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995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附件一：</w:t>
      </w:r>
    </w:p>
    <w:p>
      <w:pPr>
        <w:ind w:left="275"/>
        <w:spacing w:before="91" w:line="238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2022年长沙市雨花区公开选聘特殊人才、名优骨干教师（含体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育教</w:t>
      </w:r>
    </w:p>
    <w:p>
      <w:pPr>
        <w:ind w:left="2870"/>
        <w:spacing w:line="437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2"/>
        </w:rPr>
        <w:t>练）拟聘人员名单（第三批）</w:t>
      </w:r>
    </w:p>
    <w:p>
      <w:pPr>
        <w:spacing w:line="12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2" w:type="dxa"/>
        <w:tblInd w:w="17" w:type="dxa"/>
        <w:tblLayout w:type="fixed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</w:tblPr>
      <w:tblGrid>
        <w:gridCol w:w="844"/>
        <w:gridCol w:w="1650"/>
        <w:gridCol w:w="1485"/>
        <w:gridCol w:w="895"/>
        <w:gridCol w:w="2944"/>
        <w:gridCol w:w="2054"/>
      </w:tblGrid>
      <w:tr>
        <w:trPr>
          <w:trHeight w:val="50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40"/>
              <w:spacing w:before="178" w:line="221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368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准考证号码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1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273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性别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1"/>
              <w:spacing w:before="178" w:line="220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应聘岗位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582"/>
              <w:spacing w:before="178" w:line="219" w:lineRule="auto"/>
              <w:rPr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体检、考察</w:t>
            </w:r>
          </w:p>
        </w:tc>
      </w:tr>
      <w:tr>
        <w:trPr>
          <w:trHeight w:val="29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93"/>
              <w:spacing w:before="96" w:line="184" w:lineRule="auto"/>
              <w:rPr/>
            </w:pPr>
            <w:r>
              <w:rPr/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16"/>
              <w:spacing w:before="96" w:line="184" w:lineRule="auto"/>
              <w:rPr/>
            </w:pPr>
            <w:r>
              <w:rPr>
                <w:spacing w:val="-3"/>
              </w:rPr>
              <w:t>1301303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69" w:line="217" w:lineRule="auto"/>
              <w:rPr/>
            </w:pPr>
            <w:r>
              <w:rPr>
                <w:spacing w:val="-3"/>
              </w:rPr>
              <w:t>王泳君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69" w:line="217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69" w:line="217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69" w:line="217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1"/>
              <w:spacing w:before="103" w:line="182" w:lineRule="auto"/>
              <w:rPr/>
            </w:pPr>
            <w:r>
              <w:rPr/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16"/>
              <w:spacing w:before="103" w:line="182" w:lineRule="auto"/>
              <w:rPr/>
            </w:pPr>
            <w:r>
              <w:rPr>
                <w:spacing w:val="-3"/>
              </w:rPr>
              <w:t>1301097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565"/>
              <w:spacing w:before="75" w:line="211" w:lineRule="auto"/>
              <w:rPr/>
            </w:pPr>
            <w:r>
              <w:rPr>
                <w:spacing w:val="-4"/>
              </w:rPr>
              <w:t>周余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70"/>
              <w:spacing w:before="75" w:line="211" w:lineRule="auto"/>
              <w:rPr/>
            </w:pPr>
            <w:r>
              <w:rPr/>
              <w:t>男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75" w:line="211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75" w:line="21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108" w:line="177" w:lineRule="auto"/>
              <w:rPr/>
            </w:pPr>
            <w:r>
              <w:rPr/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16"/>
              <w:spacing w:before="108" w:line="177" w:lineRule="auto"/>
              <w:rPr/>
            </w:pPr>
            <w:r>
              <w:rPr>
                <w:spacing w:val="-3"/>
              </w:rPr>
              <w:t>1301432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80" w:line="206" w:lineRule="auto"/>
              <w:rPr/>
            </w:pPr>
            <w:r>
              <w:rPr>
                <w:spacing w:val="-3"/>
              </w:rPr>
              <w:t>李佳欣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0" w:line="206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9"/>
              <w:spacing w:before="80" w:line="206" w:lineRule="auto"/>
              <w:rPr/>
            </w:pPr>
            <w:r>
              <w:rPr>
                <w:spacing w:val="-3"/>
              </w:rPr>
              <w:t>小学语文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0" w:line="206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291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79"/>
              <w:spacing w:before="114" w:line="171" w:lineRule="auto"/>
              <w:rPr/>
            </w:pPr>
            <w:r>
              <w:rPr/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16"/>
              <w:spacing w:before="113" w:line="172" w:lineRule="auto"/>
              <w:rPr/>
            </w:pPr>
            <w:r>
              <w:rPr>
                <w:spacing w:val="-3"/>
              </w:rPr>
              <w:t>1201003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8"/>
              <w:spacing w:before="85" w:line="201" w:lineRule="auto"/>
              <w:rPr/>
            </w:pPr>
            <w:r>
              <w:rPr>
                <w:spacing w:val="-4"/>
              </w:rPr>
              <w:t>何文群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85" w:line="201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85" w:line="201" w:lineRule="auto"/>
              <w:rPr/>
            </w:pPr>
            <w:r>
              <w:rPr>
                <w:spacing w:val="-2"/>
              </w:rPr>
              <w:t>初中语文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85" w:line="201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  <w:tr>
        <w:trPr>
          <w:trHeight w:val="30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83"/>
              <w:spacing w:before="119" w:line="182" w:lineRule="auto"/>
              <w:rPr/>
            </w:pPr>
            <w:r>
              <w:rPr/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ind w:left="516"/>
              <w:spacing w:before="117" w:line="184" w:lineRule="auto"/>
              <w:rPr/>
            </w:pPr>
            <w:r>
              <w:rPr>
                <w:spacing w:val="-3"/>
              </w:rPr>
              <w:t>1203060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477"/>
              <w:spacing w:before="90" w:line="214" w:lineRule="auto"/>
              <w:rPr/>
            </w:pPr>
            <w:r>
              <w:rPr>
                <w:spacing w:val="-3"/>
              </w:rPr>
              <w:t>李辉群</w:t>
            </w:r>
          </w:p>
        </w:tc>
        <w:tc>
          <w:tcPr>
            <w:tcW w:w="895" w:type="dxa"/>
            <w:vAlign w:val="top"/>
          </w:tcPr>
          <w:p>
            <w:pPr>
              <w:pStyle w:val="TableText"/>
              <w:ind w:left="368"/>
              <w:spacing w:before="90" w:line="214" w:lineRule="auto"/>
              <w:rPr/>
            </w:pPr>
            <w:r>
              <w:rPr/>
              <w:t>女</w:t>
            </w:r>
          </w:p>
        </w:tc>
        <w:tc>
          <w:tcPr>
            <w:tcW w:w="2944" w:type="dxa"/>
            <w:vAlign w:val="top"/>
          </w:tcPr>
          <w:p>
            <w:pPr>
              <w:pStyle w:val="TableText"/>
              <w:ind w:left="1124"/>
              <w:spacing w:before="90" w:line="214" w:lineRule="auto"/>
              <w:rPr/>
            </w:pPr>
            <w:r>
              <w:rPr>
                <w:spacing w:val="-2"/>
              </w:rPr>
              <w:t>初中英语</w:t>
            </w:r>
          </w:p>
        </w:tc>
        <w:tc>
          <w:tcPr>
            <w:tcW w:w="2054" w:type="dxa"/>
            <w:vAlign w:val="top"/>
          </w:tcPr>
          <w:p>
            <w:pPr>
              <w:pStyle w:val="TableText"/>
              <w:ind w:left="409"/>
              <w:spacing w:before="90" w:line="214" w:lineRule="auto"/>
              <w:rPr/>
            </w:pPr>
            <w:r>
              <w:rPr>
                <w:spacing w:val="-2"/>
              </w:rPr>
              <w:t>体检、考察合格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5" w:h="16837"/>
      <w:pgMar w:top="1095" w:right="1018" w:bottom="704" w:left="979" w:header="0" w:footer="4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9"/>
      <w:spacing w:before="1" w:line="210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12"/>
      </w:rPr>
      <w:t>第</w:t>
    </w:r>
    <w:r>
      <w:rPr>
        <w:rFonts w:ascii="SimSun" w:hAnsi="SimSun" w:eastAsia="SimSun" w:cs="SimSun"/>
        <w:sz w:val="22"/>
        <w:szCs w:val="22"/>
        <w:spacing w:val="29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1 页</w:t>
    </w:r>
    <w:r>
      <w:rPr>
        <w:rFonts w:ascii="SimSun" w:hAnsi="SimSun" w:eastAsia="SimSun" w:cs="SimSun"/>
        <w:sz w:val="22"/>
        <w:szCs w:val="22"/>
        <w:spacing w:val="-78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，共</w:t>
    </w:r>
    <w:r>
      <w:rPr>
        <w:rFonts w:ascii="SimSun" w:hAnsi="SimSun" w:eastAsia="SimSun" w:cs="SimSun"/>
        <w:sz w:val="22"/>
        <w:szCs w:val="22"/>
        <w:spacing w:val="25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1</w:t>
    </w:r>
    <w:r>
      <w:rPr>
        <w:rFonts w:ascii="SimSun" w:hAnsi="SimSun" w:eastAsia="SimSun" w:cs="SimSun"/>
        <w:sz w:val="22"/>
        <w:szCs w:val="22"/>
        <w:spacing w:val="4"/>
      </w:rPr>
      <w:t xml:space="preserve"> </w:t>
    </w:r>
    <w:r>
      <w:rPr>
        <w:rFonts w:ascii="SimSun" w:hAnsi="SimSun" w:eastAsia="SimSun" w:cs="SimSun"/>
        <w:sz w:val="22"/>
        <w:szCs w:val="22"/>
        <w:spacing w:val="-1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2023-09-04T19:30:09Z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2023-09-05T10:19:47</vt:filetime>
  </property>
</Properties>
</file>