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五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健康申报表</w:t>
      </w:r>
    </w:p>
    <w:tbl>
      <w:tblPr>
        <w:tblStyle w:val="2"/>
        <w:tblpPr w:leftFromText="180" w:rightFromText="180" w:vertAnchor="text" w:horzAnchor="page" w:tblpX="1057" w:tblpY="583"/>
        <w:tblOverlap w:val="never"/>
        <w:tblW w:w="10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614"/>
        <w:gridCol w:w="867"/>
        <w:gridCol w:w="1038"/>
        <w:gridCol w:w="1821"/>
        <w:gridCol w:w="3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目前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市（地、州）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健康码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答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12"/>
              </w:tabs>
              <w:spacing w:line="500" w:lineRule="exact"/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 xml:space="preserve">您或您的家属近期是否有发热、乏力、干咳等其他症状。  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spacing w:line="500" w:lineRule="exact"/>
              <w:ind w:firstLine="560" w:firstLineChars="200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  <w:lang w:val="en-US" w:eastAsia="zh-CN"/>
              </w:rPr>
              <w:t>近7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天内是否有高、中风险地区、</w:t>
            </w:r>
            <w:r>
              <w:rPr>
                <w:rFonts w:hint="eastAsia" w:ascii="仿宋_GB2312" w:hAnsi="仿宋_GB2312" w:eastAsia="仿宋_GB2312" w:cs="仿宋_GB2312"/>
                <w:bCs/>
                <w:iCs/>
                <w:color w:val="auto"/>
                <w:sz w:val="28"/>
                <w:szCs w:val="28"/>
                <w:lang w:val="en-US" w:eastAsia="zh-CN"/>
              </w:rPr>
              <w:t>10天内是否有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境外（含台港澳地区）或其他有病例报告社区的旅行史或居住史。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  <w:lang w:val="en-US" w:eastAsia="zh-CN"/>
              </w:rPr>
              <w:t>近7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 □没有</w:t>
            </w:r>
          </w:p>
          <w:p>
            <w:pPr>
              <w:spacing w:line="5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  <w:lang w:val="en-US" w:eastAsia="zh-CN"/>
              </w:rPr>
              <w:t>近7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Style w:val="4"/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周边是否存有聚集性发病情况。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ind w:left="1" w:hanging="1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是否由</w:t>
            </w:r>
            <w:r>
              <w:rPr>
                <w:rFonts w:hint="eastAsia" w:ascii="仿宋_GB2312" w:hAnsi="仿宋_GB2312" w:eastAsia="仿宋_GB2312" w:cs="仿宋_GB2312"/>
                <w:bCs/>
                <w:iCs/>
                <w:color w:val="auto"/>
                <w:sz w:val="28"/>
                <w:szCs w:val="28"/>
              </w:rPr>
              <w:t>外地返回永州不足</w:t>
            </w:r>
            <w:r>
              <w:rPr>
                <w:rFonts w:hint="eastAsia" w:ascii="仿宋_GB2312" w:hAnsi="仿宋_GB2312" w:eastAsia="仿宋_GB2312" w:cs="仿宋_GB2312"/>
                <w:bCs/>
                <w:iCs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iCs/>
                <w:color w:val="auto"/>
                <w:sz w:val="28"/>
                <w:szCs w:val="28"/>
              </w:rPr>
              <w:t>天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。  </w:t>
            </w:r>
          </w:p>
          <w:p>
            <w:pPr>
              <w:spacing w:line="500" w:lineRule="exact"/>
              <w:ind w:left="1" w:hanging="1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□没有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炎防控相关措施要求，以上内容属实，如有隐瞒、虚报、漏报，本人承担一切法律责任和相关后果。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00" w:lineRule="exact"/>
        <w:ind w:firstLine="3500" w:firstLineChars="1250"/>
      </w:pPr>
      <w:r>
        <w:rPr>
          <w:rFonts w:ascii="Times New Roman" w:hAnsi="Times New Roman" w:eastAsia="仿宋"/>
          <w:sz w:val="28"/>
          <w:szCs w:val="28"/>
        </w:rPr>
        <w:t xml:space="preserve"> 本人签字：     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 xml:space="preserve">月  </w:t>
      </w:r>
      <w:r>
        <w:rPr>
          <w:rFonts w:hint="eastAsia" w:ascii="Times New Roman" w:hAnsi="Times New Roman" w:eastAsia="仿宋"/>
          <w:sz w:val="28"/>
          <w:szCs w:val="28"/>
        </w:rPr>
        <w:t xml:space="preserve">   </w:t>
      </w:r>
      <w:r>
        <w:rPr>
          <w:rFonts w:ascii="Times New Roman" w:hAnsi="Times New Roman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227786"/>
    <w:multiLevelType w:val="singleLevel"/>
    <w:tmpl w:val="772277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ZWZmYmNlNDlhOGMzMWMyMTE1YzQ2Nzk0MzA5MzcifQ=="/>
  </w:docVars>
  <w:rsids>
    <w:rsidRoot w:val="40BB293A"/>
    <w:rsid w:val="40BB293A"/>
    <w:rsid w:val="49E052FE"/>
    <w:rsid w:val="60DC31C0"/>
    <w:rsid w:val="60EE6F73"/>
    <w:rsid w:val="65F2583B"/>
    <w:rsid w:val="661F3314"/>
    <w:rsid w:val="67936C0E"/>
    <w:rsid w:val="70480FAF"/>
    <w:rsid w:val="727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445</Characters>
  <Lines>0</Lines>
  <Paragraphs>0</Paragraphs>
  <TotalTime>4</TotalTime>
  <ScaleCrop>false</ScaleCrop>
  <LinksUpToDate>false</LinksUpToDate>
  <CharactersWithSpaces>549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Administrator</cp:lastModifiedBy>
  <dcterms:modified xsi:type="dcterms:W3CDTF">2022-07-18T00:30:37Z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322DBDC7DE354B1C8DBFF93E744D11C1</vt:lpwstr>
  </property>
</Properties>
</file>