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6"/>
        </w:rPr>
      </w:pPr>
      <w:r>
        <w:rPr>
          <w:rFonts w:hint="eastAsia" w:ascii="仿宋_GB2312" w:hAnsi="仿宋_GB2312" w:eastAsia="仿宋_GB2312" w:cs="仿宋_GB2312"/>
          <w:b/>
          <w:sz w:val="36"/>
        </w:rPr>
        <w:t>附件</w:t>
      </w:r>
      <w:r>
        <w:rPr>
          <w:rFonts w:ascii="仿宋_GB2312" w:hAnsi="仿宋_GB2312" w:eastAsia="仿宋_GB2312" w:cs="仿宋_GB2312"/>
          <w:b/>
          <w:sz w:val="36"/>
        </w:rPr>
        <w:t>3</w:t>
      </w:r>
    </w:p>
    <w:p>
      <w:pPr>
        <w:jc w:val="center"/>
        <w:rPr>
          <w:rFonts w:cs="仿宋_GB2312"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cs="仿宋_GB2312" w:asciiTheme="minorEastAsia" w:hAnsiTheme="minorEastAsia"/>
          <w:b/>
          <w:sz w:val="32"/>
          <w:szCs w:val="32"/>
        </w:rPr>
        <w:t>2021年南浔区公开招聘公办</w:t>
      </w:r>
      <w:r>
        <w:rPr>
          <w:rFonts w:cs="仿宋_GB2312" w:asciiTheme="minorEastAsia" w:hAnsiTheme="minorEastAsia"/>
          <w:b/>
          <w:sz w:val="32"/>
          <w:szCs w:val="32"/>
        </w:rPr>
        <w:t>幼儿园</w:t>
      </w:r>
      <w:r>
        <w:rPr>
          <w:rFonts w:hint="eastAsia" w:cs="仿宋_GB2312" w:asciiTheme="minorEastAsia" w:hAnsiTheme="minorEastAsia"/>
          <w:b/>
          <w:sz w:val="32"/>
          <w:szCs w:val="32"/>
        </w:rPr>
        <w:t>编外教师健</w:t>
      </w:r>
      <w:r>
        <w:rPr>
          <w:rFonts w:cs="仿宋_GB2312" w:asciiTheme="minorEastAsia" w:hAnsiTheme="minorEastAsia"/>
          <w:b/>
          <w:sz w:val="32"/>
          <w:szCs w:val="32"/>
        </w:rPr>
        <w:t>康申报表</w:t>
      </w:r>
    </w:p>
    <w:bookmarkEnd w:id="0"/>
    <w:p>
      <w:pPr>
        <w:jc w:val="center"/>
        <w:rPr>
          <w:rFonts w:ascii="仿宋_GB2312" w:hAnsi="仿宋_GB2312" w:eastAsia="仿宋_GB2312" w:cs="仿宋_GB2312"/>
          <w:b/>
          <w:sz w:val="36"/>
        </w:rPr>
      </w:pPr>
    </w:p>
    <w:tbl>
      <w:tblPr>
        <w:tblStyle w:val="4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8"/>
        <w:gridCol w:w="917"/>
        <w:gridCol w:w="813"/>
        <w:gridCol w:w="875"/>
        <w:gridCol w:w="845"/>
        <w:gridCol w:w="700"/>
        <w:gridCol w:w="1540"/>
        <w:gridCol w:w="13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8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申报</w:t>
            </w:r>
          </w:p>
        </w:tc>
        <w:tc>
          <w:tcPr>
            <w:tcW w:w="6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105" w:afterAutospacing="0"/>
              <w:ind w:firstLine="536" w:firstLineChars="200"/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</w:rPr>
              <w:t>本人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目前健康状况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浙江省湖州市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健康码是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码。截至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</w:rPr>
              <w:t>今天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的前14天内，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</w:rPr>
              <w:t>本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（有/没有）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来自（或途径）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  <w:t>境外、云南省德宏州、江苏省南京市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等高中风险地区（重点地区划分随省市相关文件动态调整，可使用“国务院客户端”微信小程序点击“疫情风险查询”或在微信小程序中搜索“疫情风险等级查询”了解所在地疫情风险等级）。</w:t>
            </w:r>
          </w:p>
        </w:tc>
      </w:tr>
    </w:tbl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在此，本人郑重承诺：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1.以上填写的所有信息均真实准确，无瞒报、谎报情况；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2.严格遵守湖州市委市政府关于新冠肺炎疫情防控工作的要求；</w:t>
      </w:r>
    </w:p>
    <w:p>
      <w:pPr>
        <w:spacing w:line="500" w:lineRule="exact"/>
        <w:ind w:firstLine="643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请将“我承诺以上情况属实，若有不实，我愿意承担相应法律责任。”这一段文字全文抄写在下框中。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5353050" cy="1447800"/>
                <wp:effectExtent l="4445" t="4445" r="1460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5.25pt;height:114pt;width:421.5pt;z-index:251659264;mso-width-relative:page;mso-height-relative:page;" fillcolor="#FFFFFF" filled="t" stroked="t" coordsize="21600,21600" o:gfxdata="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AwRmTYAAAACAEAAA8AAAAAAAAAAQAg&#10;AAAAIgAAAGRycy9kb3ducmV2LnhtbFBLAQIUABQAAAAIAIdO4kBWdzJdDgIAADc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352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承诺人签名：</w:t>
      </w:r>
    </w:p>
    <w:p>
      <w:pPr>
        <w:ind w:firstLine="512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</w:rPr>
        <w:t>1</w:t>
      </w:r>
      <w:r>
        <w:rPr>
          <w:rFonts w:ascii="仿宋_GB2312" w:hAnsi="仿宋_GB2312" w:eastAsia="仿宋_GB2312" w:cs="仿宋_GB2312"/>
          <w:sz w:val="32"/>
        </w:rPr>
        <w:t>年   月   日</w:t>
      </w:r>
    </w:p>
    <w:p/>
    <w:sectPr>
      <w:footerReference r:id="rId3" w:type="default"/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406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009A0"/>
    <w:rsid w:val="3B5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2021-08-06T07:32:00Z</dcterms:created>
  <dc:creator>왕전하</dc:creator>
  <cp:lastModifiedBy>왕전하</cp:lastModifiedBy>
  <dcterms:modified xsi:type="dcterms:W3CDTF">2021-08-06T07:33:19Z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4C4F0364F4FF4F5BBDB7B83C64DD6EE5</vt:lpwstr>
  </property>
</Properties>
</file>