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D8" w:rsidRPr="000312AF" w:rsidRDefault="00E563D8" w:rsidP="00E563D8">
      <w:pPr>
        <w:widowControl/>
        <w:spacing w:before="100" w:beforeAutospacing="1" w:after="100" w:afterAutospacing="1" w:line="400" w:lineRule="exact"/>
        <w:jc w:val="left"/>
        <w:rPr>
          <w:rFonts w:ascii="方正小标宋简体" w:eastAsia="方正小标宋简体" w:hAnsi="方正粗黑宋简体" w:hint="eastAsia"/>
          <w:b/>
          <w:color w:val="333333"/>
          <w:kern w:val="0"/>
          <w:sz w:val="30"/>
          <w:szCs w:val="30"/>
        </w:rPr>
      </w:pPr>
      <w:r w:rsidRPr="000312AF">
        <w:rPr>
          <w:rFonts w:ascii="方正小标宋简体" w:eastAsia="方正小标宋简体" w:hAnsi="方正粗黑宋简体" w:hint="eastAsia"/>
          <w:b/>
          <w:color w:val="333333"/>
          <w:kern w:val="0"/>
          <w:sz w:val="30"/>
          <w:szCs w:val="30"/>
        </w:rPr>
        <w:t>附件1：</w:t>
      </w:r>
      <w:r w:rsidR="000312AF" w:rsidRPr="000312AF">
        <w:rPr>
          <w:rFonts w:ascii="方正小标宋简体" w:eastAsia="方正小标宋简体" w:hAnsi="方正粗黑宋简体" w:hint="eastAsia"/>
          <w:sz w:val="30"/>
          <w:szCs w:val="30"/>
        </w:rPr>
        <w:t>东营市胜利新西兰学校教师招聘岗位信息表</w:t>
      </w:r>
      <w:r w:rsidR="000312AF" w:rsidRPr="000312AF">
        <w:rPr>
          <w:rFonts w:ascii="方正小标宋简体" w:eastAsia="方正小标宋简体" w:hAnsi="方正粗黑宋简体" w:hint="eastAsia"/>
          <w:b/>
          <w:color w:val="333333"/>
          <w:kern w:val="0"/>
          <w:sz w:val="30"/>
          <w:szCs w:val="30"/>
        </w:rPr>
        <w:t xml:space="preserve"> </w:t>
      </w:r>
    </w:p>
    <w:p w:rsidR="00E563D8" w:rsidRDefault="00E563D8">
      <w:pPr>
        <w:rPr>
          <w:rFonts w:hint="eastAsia"/>
        </w:rPr>
      </w:pPr>
    </w:p>
    <w:p w:rsidR="00E563D8" w:rsidRDefault="00E563D8"/>
    <w:tbl>
      <w:tblPr>
        <w:tblpPr w:leftFromText="180" w:rightFromText="180" w:vertAnchor="text" w:horzAnchor="margin" w:tblpY="-5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544"/>
        <w:gridCol w:w="1559"/>
        <w:gridCol w:w="993"/>
        <w:gridCol w:w="1275"/>
        <w:gridCol w:w="4678"/>
      </w:tblGrid>
      <w:tr w:rsidR="00E563D8" w:rsidRPr="003C300D" w:rsidTr="00E563D8">
        <w:trPr>
          <w:trHeight w:val="358"/>
        </w:trPr>
        <w:tc>
          <w:tcPr>
            <w:tcW w:w="2376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3544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3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待遇</w:t>
            </w:r>
          </w:p>
        </w:tc>
        <w:tc>
          <w:tcPr>
            <w:tcW w:w="4678" w:type="dxa"/>
            <w:vAlign w:val="center"/>
          </w:tcPr>
          <w:p w:rsidR="00E563D8" w:rsidRPr="000312AF" w:rsidRDefault="00E563D8" w:rsidP="00E563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12AF">
              <w:rPr>
                <w:rFonts w:ascii="黑体" w:eastAsia="黑体" w:hAnsi="黑体" w:hint="eastAsia"/>
                <w:b/>
                <w:sz w:val="28"/>
                <w:szCs w:val="28"/>
              </w:rPr>
              <w:t>其他条件</w:t>
            </w:r>
          </w:p>
        </w:tc>
      </w:tr>
      <w:tr w:rsidR="00E563D8" w:rsidRPr="0008683E" w:rsidTr="00E563D8">
        <w:trPr>
          <w:trHeight w:val="7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 w:rsidRPr="0008683E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Pr="0008683E" w:rsidRDefault="00E563D8" w:rsidP="00E563D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具有英语专业八级水平或雅思、托福教学经验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或留学经历</w:t>
            </w:r>
            <w:r w:rsidRPr="0008683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面议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1、素质优秀的本科及以上学历毕业生；</w:t>
            </w:r>
          </w:p>
          <w:p w:rsidR="00E563D8" w:rsidRDefault="00E563D8" w:rsidP="00E563D8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2、有丰富的高中教学经验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者</w:t>
            </w:r>
            <w:r w:rsidRPr="0008683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E563D8" w:rsidRPr="0008683E" w:rsidRDefault="00E563D8" w:rsidP="00E563D8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08683E">
              <w:rPr>
                <w:rFonts w:ascii="仿宋" w:eastAsia="仿宋" w:hAnsi="仿宋" w:hint="eastAsia"/>
                <w:sz w:val="24"/>
                <w:szCs w:val="24"/>
              </w:rPr>
              <w:t>高三教学及班主任工作经验者优先考虑；</w:t>
            </w: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  <w:r w:rsidRPr="0008683E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所应聘学科相关专业毕业；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数学教师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生物教师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683E">
              <w:rPr>
                <w:rFonts w:ascii="仿宋" w:eastAsia="仿宋" w:hAnsi="仿宋" w:hint="eastAsia"/>
                <w:sz w:val="24"/>
                <w:szCs w:val="24"/>
              </w:rPr>
              <w:t>地理教师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音乐教师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3D8" w:rsidTr="00E563D8">
        <w:trPr>
          <w:trHeight w:val="3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Pr="0008683E" w:rsidRDefault="00E563D8" w:rsidP="00E56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美术教师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D8" w:rsidRDefault="00E563D8" w:rsidP="00E5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8" w:rsidRDefault="00E563D8" w:rsidP="00E563D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D739B" w:rsidRPr="00E563D8" w:rsidRDefault="006D739B"/>
    <w:sectPr w:rsidR="006D739B" w:rsidRPr="00E563D8" w:rsidSect="00E563D8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821"/>
    <w:rsid w:val="000312AF"/>
    <w:rsid w:val="00194821"/>
    <w:rsid w:val="00335694"/>
    <w:rsid w:val="006D739B"/>
    <w:rsid w:val="00E5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2020-07-13T01:59:00Z</dcterms:created>
  <dcterms:modified xsi:type="dcterms:W3CDTF">2020-07-13T02:12:00Z</dcterms:modified>
</cp:coreProperties>
</file>