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ascii="方正仿宋简体" w:eastAsia="方正仿宋简体"/>
          <w:bCs/>
          <w:kern w:val="0"/>
          <w:sz w:val="32"/>
          <w:szCs w:val="32"/>
        </w:rPr>
      </w:pPr>
      <w:r>
        <w:rPr>
          <w:rFonts w:hint="eastAsia" w:ascii="方正仿宋简体" w:eastAsia="方正仿宋简体"/>
          <w:bCs/>
          <w:kern w:val="0"/>
          <w:sz w:val="32"/>
          <w:szCs w:val="32"/>
        </w:rPr>
        <w:t>附件1</w:t>
      </w:r>
    </w:p>
    <w:tbl>
      <w:tblPr>
        <w:tblStyle w:val="6"/>
        <w:tblW w:w="15113" w:type="dxa"/>
        <w:jc w:val="center"/>
        <w:tblInd w:w="-252" w:type="dxa"/>
        <w:tblLayout w:type="fixed"/>
        <w:tblCellMar>
          <w:top w:w="0" w:type="dxa"/>
          <w:left w:w="108" w:type="dxa"/>
          <w:bottom w:w="0" w:type="dxa"/>
          <w:right w:w="108" w:type="dxa"/>
        </w:tblCellMar>
      </w:tblPr>
      <w:tblGrid>
        <w:gridCol w:w="1816"/>
        <w:gridCol w:w="1490"/>
        <w:gridCol w:w="1078"/>
        <w:gridCol w:w="1417"/>
        <w:gridCol w:w="3819"/>
        <w:gridCol w:w="1396"/>
        <w:gridCol w:w="3201"/>
        <w:gridCol w:w="896"/>
      </w:tblGrid>
      <w:tr>
        <w:tblPrEx>
          <w:tblLayout w:type="fixed"/>
          <w:tblCellMar>
            <w:top w:w="0" w:type="dxa"/>
            <w:left w:w="108" w:type="dxa"/>
            <w:bottom w:w="0" w:type="dxa"/>
            <w:right w:w="108" w:type="dxa"/>
          </w:tblCellMar>
        </w:tblPrEx>
        <w:trPr>
          <w:trHeight w:val="660" w:hRule="atLeast"/>
          <w:tblHeader/>
          <w:jc w:val="center"/>
        </w:trPr>
        <w:tc>
          <w:tcPr>
            <w:tcW w:w="15113" w:type="dxa"/>
            <w:gridSpan w:val="8"/>
            <w:tcBorders>
              <w:top w:val="nil"/>
              <w:left w:val="nil"/>
              <w:bottom w:val="single" w:color="auto" w:sz="4" w:space="0"/>
              <w:right w:val="nil"/>
            </w:tcBorders>
            <w:shd w:val="clear" w:color="auto" w:fill="auto"/>
            <w:vAlign w:val="center"/>
          </w:tcPr>
          <w:p>
            <w:pPr>
              <w:widowControl/>
              <w:jc w:val="center"/>
              <w:rPr>
                <w:rFonts w:hint="eastAsia" w:ascii="方正小标宋_GBK" w:eastAsia="方正小标宋_GBK"/>
                <w:bCs/>
                <w:kern w:val="0"/>
                <w:sz w:val="32"/>
                <w:szCs w:val="32"/>
              </w:rPr>
            </w:pPr>
            <w:r>
              <w:rPr>
                <w:rFonts w:hint="eastAsia" w:ascii="方正小标宋_GBK" w:eastAsia="方正小标宋_GBK"/>
                <w:bCs/>
                <w:kern w:val="0"/>
                <w:sz w:val="32"/>
                <w:szCs w:val="32"/>
              </w:rPr>
              <w:t>2016</w:t>
            </w:r>
            <w:r>
              <w:rPr>
                <w:rFonts w:hint="eastAsia" w:ascii="方正小标宋_GBK" w:hAnsi="华文中宋" w:eastAsia="方正小标宋_GBK"/>
                <w:bCs/>
                <w:kern w:val="0"/>
                <w:sz w:val="32"/>
                <w:szCs w:val="32"/>
              </w:rPr>
              <w:t>年公开考调城区学校工作人员岗位设置一览表</w:t>
            </w:r>
          </w:p>
        </w:tc>
      </w:tr>
      <w:tr>
        <w:tblPrEx>
          <w:tblLayout w:type="fixed"/>
          <w:tblCellMar>
            <w:top w:w="0" w:type="dxa"/>
            <w:left w:w="108" w:type="dxa"/>
            <w:bottom w:w="0" w:type="dxa"/>
            <w:right w:w="108" w:type="dxa"/>
          </w:tblCellMar>
        </w:tblPrEx>
        <w:trPr>
          <w:trHeight w:val="480" w:hRule="atLeast"/>
          <w:tblHeader/>
          <w:jc w:val="center"/>
        </w:trPr>
        <w:tc>
          <w:tcPr>
            <w:tcW w:w="181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kern w:val="0"/>
                <w:szCs w:val="21"/>
              </w:rPr>
            </w:pPr>
            <w:r>
              <w:rPr>
                <w:rFonts w:ascii="宋体" w:hAnsi="宋体"/>
                <w:kern w:val="0"/>
                <w:szCs w:val="21"/>
              </w:rPr>
              <w:t>考调学校</w:t>
            </w:r>
          </w:p>
        </w:tc>
        <w:tc>
          <w:tcPr>
            <w:tcW w:w="149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kern w:val="0"/>
                <w:szCs w:val="21"/>
              </w:rPr>
            </w:pPr>
            <w:r>
              <w:rPr>
                <w:rFonts w:ascii="宋体" w:hAnsi="宋体"/>
                <w:kern w:val="0"/>
                <w:szCs w:val="21"/>
              </w:rPr>
              <w:t>考调岗位</w:t>
            </w:r>
          </w:p>
        </w:tc>
        <w:tc>
          <w:tcPr>
            <w:tcW w:w="1078" w:type="dxa"/>
            <w:vMerge w:val="restart"/>
            <w:tcBorders>
              <w:top w:val="nil"/>
              <w:left w:val="single" w:color="auto" w:sz="4" w:space="0"/>
              <w:right w:val="single" w:color="auto" w:sz="4" w:space="0"/>
            </w:tcBorders>
            <w:shd w:val="clear" w:color="auto" w:fill="auto"/>
            <w:vAlign w:val="center"/>
          </w:tcPr>
          <w:p>
            <w:pPr>
              <w:widowControl/>
              <w:spacing w:line="300" w:lineRule="exact"/>
              <w:jc w:val="center"/>
              <w:rPr>
                <w:rFonts w:ascii="宋体" w:hAnsi="宋体"/>
                <w:kern w:val="0"/>
                <w:szCs w:val="21"/>
              </w:rPr>
            </w:pPr>
            <w:r>
              <w:rPr>
                <w:rFonts w:ascii="宋体" w:hAnsi="宋体"/>
                <w:kern w:val="0"/>
                <w:szCs w:val="21"/>
              </w:rPr>
              <w:t>考调职数</w:t>
            </w:r>
          </w:p>
        </w:tc>
        <w:tc>
          <w:tcPr>
            <w:tcW w:w="9833"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kern w:val="0"/>
                <w:szCs w:val="21"/>
              </w:rPr>
            </w:pPr>
            <w:r>
              <w:rPr>
                <w:rFonts w:ascii="宋体" w:hAnsi="宋体"/>
                <w:kern w:val="0"/>
                <w:szCs w:val="21"/>
              </w:rPr>
              <w:t>岗位要求</w:t>
            </w:r>
          </w:p>
        </w:tc>
        <w:tc>
          <w:tcPr>
            <w:tcW w:w="89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kern w:val="0"/>
                <w:szCs w:val="21"/>
              </w:rPr>
            </w:pPr>
            <w:r>
              <w:rPr>
                <w:rFonts w:ascii="宋体" w:hAnsi="宋体"/>
                <w:kern w:val="0"/>
                <w:szCs w:val="21"/>
              </w:rPr>
              <w:t>备注</w:t>
            </w:r>
          </w:p>
        </w:tc>
      </w:tr>
      <w:tr>
        <w:tblPrEx>
          <w:tblLayout w:type="fixed"/>
          <w:tblCellMar>
            <w:top w:w="0" w:type="dxa"/>
            <w:left w:w="108" w:type="dxa"/>
            <w:bottom w:w="0" w:type="dxa"/>
            <w:right w:w="108" w:type="dxa"/>
          </w:tblCellMar>
        </w:tblPrEx>
        <w:trPr>
          <w:trHeight w:val="480" w:hRule="atLeast"/>
          <w:tblHeader/>
          <w:jc w:val="center"/>
        </w:trPr>
        <w:tc>
          <w:tcPr>
            <w:tcW w:w="181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kern w:val="0"/>
                <w:szCs w:val="21"/>
              </w:rPr>
            </w:pPr>
          </w:p>
        </w:tc>
        <w:tc>
          <w:tcPr>
            <w:tcW w:w="14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kern w:val="0"/>
                <w:szCs w:val="21"/>
              </w:rPr>
            </w:pPr>
          </w:p>
        </w:tc>
        <w:tc>
          <w:tcPr>
            <w:tcW w:w="1078" w:type="dxa"/>
            <w:vMerge w:val="continue"/>
            <w:tcBorders>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宋体" w:hAnsi="宋体"/>
                <w:kern w:val="0"/>
                <w:szCs w:val="21"/>
              </w:rPr>
            </w:pPr>
          </w:p>
        </w:tc>
        <w:tc>
          <w:tcPr>
            <w:tcW w:w="141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kern w:val="0"/>
                <w:szCs w:val="21"/>
              </w:rPr>
            </w:pPr>
            <w:r>
              <w:rPr>
                <w:rFonts w:ascii="宋体" w:hAnsi="宋体"/>
                <w:kern w:val="0"/>
                <w:szCs w:val="21"/>
              </w:rPr>
              <w:t>学历</w:t>
            </w:r>
          </w:p>
        </w:tc>
        <w:tc>
          <w:tcPr>
            <w:tcW w:w="381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kern w:val="0"/>
                <w:szCs w:val="21"/>
              </w:rPr>
            </w:pPr>
            <w:r>
              <w:rPr>
                <w:rFonts w:ascii="宋体" w:hAnsi="宋体"/>
                <w:kern w:val="0"/>
                <w:szCs w:val="21"/>
              </w:rPr>
              <w:t>专业</w:t>
            </w:r>
          </w:p>
        </w:tc>
        <w:tc>
          <w:tcPr>
            <w:tcW w:w="139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kern w:val="0"/>
                <w:szCs w:val="21"/>
              </w:rPr>
            </w:pPr>
            <w:r>
              <w:rPr>
                <w:rFonts w:ascii="宋体" w:hAnsi="宋体"/>
                <w:kern w:val="0"/>
                <w:szCs w:val="21"/>
              </w:rPr>
              <w:t>招聘范围</w:t>
            </w:r>
          </w:p>
        </w:tc>
        <w:tc>
          <w:tcPr>
            <w:tcW w:w="3201"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kern w:val="0"/>
                <w:szCs w:val="21"/>
              </w:rPr>
            </w:pPr>
            <w:r>
              <w:rPr>
                <w:rFonts w:ascii="宋体" w:hAnsi="宋体"/>
                <w:kern w:val="0"/>
                <w:szCs w:val="21"/>
              </w:rPr>
              <w:t>其他要求</w:t>
            </w: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kern w:val="0"/>
                <w:szCs w:val="21"/>
              </w:rPr>
            </w:pPr>
          </w:p>
        </w:tc>
      </w:tr>
      <w:tr>
        <w:tblPrEx>
          <w:tblLayout w:type="fixed"/>
          <w:tblCellMar>
            <w:top w:w="0" w:type="dxa"/>
            <w:left w:w="108" w:type="dxa"/>
            <w:bottom w:w="0" w:type="dxa"/>
            <w:right w:w="108" w:type="dxa"/>
          </w:tblCellMar>
        </w:tblPrEx>
        <w:trPr>
          <w:trHeight w:val="780" w:hRule="atLeast"/>
          <w:jc w:val="center"/>
        </w:trPr>
        <w:tc>
          <w:tcPr>
            <w:tcW w:w="1816" w:type="dxa"/>
            <w:tcBorders>
              <w:top w:val="nil"/>
              <w:left w:val="single" w:color="auto" w:sz="4" w:space="0"/>
              <w:bottom w:val="single" w:color="auto" w:sz="4" w:space="0"/>
              <w:right w:val="single" w:color="auto" w:sz="4" w:space="0"/>
            </w:tcBorders>
            <w:shd w:val="clear" w:color="auto" w:fill="auto"/>
            <w:vAlign w:val="center"/>
          </w:tcPr>
          <w:p>
            <w:pPr>
              <w:spacing w:line="300" w:lineRule="exact"/>
              <w:jc w:val="center"/>
              <w:rPr>
                <w:rFonts w:hint="eastAsia" w:ascii="宋体" w:hAnsi="宋体"/>
                <w:kern w:val="0"/>
                <w:szCs w:val="21"/>
              </w:rPr>
            </w:pPr>
            <w:r>
              <w:rPr>
                <w:rFonts w:hint="eastAsia" w:ascii="宋体" w:hAnsi="宋体"/>
                <w:kern w:val="0"/>
                <w:szCs w:val="21"/>
              </w:rPr>
              <w:t>秀山一中</w:t>
            </w:r>
          </w:p>
        </w:tc>
        <w:tc>
          <w:tcPr>
            <w:tcW w:w="1490" w:type="dxa"/>
            <w:tcBorders>
              <w:top w:val="nil"/>
              <w:left w:val="nil"/>
              <w:bottom w:val="single" w:color="auto" w:sz="4" w:space="0"/>
              <w:right w:val="single" w:color="auto" w:sz="4" w:space="0"/>
            </w:tcBorders>
            <w:shd w:val="clear" w:color="auto" w:fill="auto"/>
            <w:vAlign w:val="center"/>
          </w:tcPr>
          <w:p>
            <w:pPr>
              <w:autoSpaceDN w:val="0"/>
              <w:spacing w:line="300" w:lineRule="exact"/>
              <w:jc w:val="left"/>
              <w:textAlignment w:val="center"/>
              <w:rPr>
                <w:rFonts w:ascii="宋体" w:hAnsi="宋体"/>
                <w:color w:val="000000"/>
                <w:szCs w:val="21"/>
              </w:rPr>
            </w:pPr>
            <w:r>
              <w:rPr>
                <w:rFonts w:hint="eastAsia" w:ascii="宋体" w:hAnsi="宋体"/>
                <w:color w:val="000000"/>
                <w:szCs w:val="21"/>
              </w:rPr>
              <w:t>高中语文教师</w:t>
            </w:r>
          </w:p>
        </w:tc>
        <w:tc>
          <w:tcPr>
            <w:tcW w:w="107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kern w:val="0"/>
                <w:szCs w:val="21"/>
              </w:rPr>
            </w:pPr>
            <w:r>
              <w:rPr>
                <w:rFonts w:hint="eastAsia" w:ascii="宋体" w:hAnsi="宋体"/>
                <w:color w:val="000000"/>
                <w:szCs w:val="21"/>
              </w:rPr>
              <w:t>2</w:t>
            </w:r>
          </w:p>
        </w:tc>
        <w:tc>
          <w:tcPr>
            <w:tcW w:w="141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kern w:val="0"/>
                <w:szCs w:val="21"/>
              </w:rPr>
            </w:pPr>
          </w:p>
        </w:tc>
        <w:tc>
          <w:tcPr>
            <w:tcW w:w="3819" w:type="dxa"/>
            <w:tcBorders>
              <w:top w:val="nil"/>
              <w:left w:val="nil"/>
              <w:bottom w:val="single" w:color="auto" w:sz="4" w:space="0"/>
              <w:right w:val="single" w:color="auto" w:sz="4" w:space="0"/>
            </w:tcBorders>
            <w:shd w:val="clear" w:color="auto" w:fill="auto"/>
            <w:vAlign w:val="center"/>
          </w:tcPr>
          <w:p>
            <w:pPr>
              <w:spacing w:line="300" w:lineRule="exact"/>
              <w:rPr>
                <w:rFonts w:ascii="宋体" w:hAnsi="宋体"/>
                <w:kern w:val="0"/>
                <w:szCs w:val="21"/>
              </w:rPr>
            </w:pPr>
          </w:p>
        </w:tc>
        <w:tc>
          <w:tcPr>
            <w:tcW w:w="139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kern w:val="0"/>
                <w:szCs w:val="21"/>
              </w:rPr>
            </w:pPr>
            <w:r>
              <w:rPr>
                <w:rFonts w:hint="eastAsia" w:ascii="宋体" w:hAnsi="宋体"/>
                <w:kern w:val="0"/>
                <w:szCs w:val="21"/>
              </w:rPr>
              <w:t>秀山第一初级中学</w:t>
            </w:r>
          </w:p>
        </w:tc>
        <w:tc>
          <w:tcPr>
            <w:tcW w:w="3201" w:type="dxa"/>
            <w:vMerge w:val="restart"/>
            <w:tcBorders>
              <w:top w:val="nil"/>
              <w:left w:val="nil"/>
              <w:right w:val="single" w:color="auto" w:sz="4" w:space="0"/>
            </w:tcBorders>
            <w:shd w:val="clear" w:color="auto" w:fill="auto"/>
            <w:vAlign w:val="center"/>
          </w:tcPr>
          <w:p>
            <w:pPr>
              <w:widowControl/>
              <w:spacing w:line="300" w:lineRule="exact"/>
              <w:jc w:val="left"/>
              <w:rPr>
                <w:rFonts w:ascii="宋体" w:hAnsi="宋体"/>
                <w:kern w:val="0"/>
                <w:szCs w:val="21"/>
              </w:rPr>
            </w:pPr>
            <w:r>
              <w:rPr>
                <w:rFonts w:hint="eastAsia" w:ascii="宋体" w:hAnsi="宋体"/>
                <w:kern w:val="0"/>
                <w:szCs w:val="21"/>
              </w:rPr>
              <w:t>按秀山县教委</w:t>
            </w:r>
            <w:r>
              <w:rPr>
                <w:rFonts w:ascii="宋体" w:hAnsi="宋体"/>
                <w:kern w:val="0"/>
                <w:szCs w:val="21"/>
              </w:rPr>
              <w:t>《关于印发</w:t>
            </w:r>
            <w:r>
              <w:rPr>
                <w:rFonts w:hint="eastAsia" w:ascii="宋体" w:hAnsi="宋体"/>
                <w:kern w:val="0"/>
                <w:szCs w:val="21"/>
              </w:rPr>
              <w:t>＜</w:t>
            </w:r>
            <w:r>
              <w:rPr>
                <w:rFonts w:ascii="宋体" w:hAnsi="宋体"/>
                <w:kern w:val="0"/>
                <w:szCs w:val="21"/>
              </w:rPr>
              <w:t>秀山一中高初中分离办学工作</w:t>
            </w:r>
            <w:r>
              <w:rPr>
                <w:rFonts w:hint="eastAsia" w:ascii="宋体" w:hAnsi="宋体"/>
                <w:kern w:val="0"/>
                <w:szCs w:val="21"/>
              </w:rPr>
              <w:t>方</w:t>
            </w:r>
            <w:r>
              <w:rPr>
                <w:rFonts w:ascii="宋体" w:hAnsi="宋体"/>
                <w:kern w:val="0"/>
                <w:szCs w:val="21"/>
              </w:rPr>
              <w:t>案</w:t>
            </w:r>
            <w:r>
              <w:rPr>
                <w:rFonts w:hint="eastAsia" w:ascii="宋体" w:hAnsi="宋体"/>
                <w:kern w:val="0"/>
                <w:szCs w:val="21"/>
              </w:rPr>
              <w:t>＞</w:t>
            </w:r>
            <w:r>
              <w:rPr>
                <w:rFonts w:ascii="宋体" w:hAnsi="宋体"/>
                <w:kern w:val="0"/>
                <w:szCs w:val="21"/>
              </w:rPr>
              <w:t>的通知》</w:t>
            </w:r>
            <w:r>
              <w:rPr>
                <w:rFonts w:hint="eastAsia" w:ascii="宋体" w:hAnsi="宋体"/>
                <w:kern w:val="0"/>
                <w:szCs w:val="21"/>
              </w:rPr>
              <w:t>（秀山教发﹝2015﹞67号）执行。</w:t>
            </w:r>
          </w:p>
        </w:tc>
        <w:tc>
          <w:tcPr>
            <w:tcW w:w="896" w:type="dxa"/>
            <w:vMerge w:val="restart"/>
            <w:tcBorders>
              <w:top w:val="nil"/>
              <w:left w:val="nil"/>
              <w:right w:val="single" w:color="auto" w:sz="4" w:space="0"/>
            </w:tcBorders>
            <w:shd w:val="clear" w:color="auto" w:fill="auto"/>
            <w:vAlign w:val="center"/>
          </w:tcPr>
          <w:p>
            <w:pPr>
              <w:widowControl/>
              <w:spacing w:line="300" w:lineRule="exact"/>
              <w:rPr>
                <w:rFonts w:ascii="宋体" w:hAnsi="宋体"/>
                <w:kern w:val="0"/>
                <w:szCs w:val="21"/>
              </w:rPr>
            </w:pPr>
          </w:p>
        </w:tc>
      </w:tr>
      <w:tr>
        <w:tblPrEx>
          <w:tblLayout w:type="fixed"/>
          <w:tblCellMar>
            <w:top w:w="0" w:type="dxa"/>
            <w:left w:w="108" w:type="dxa"/>
            <w:bottom w:w="0" w:type="dxa"/>
            <w:right w:w="108" w:type="dxa"/>
          </w:tblCellMar>
        </w:tblPrEx>
        <w:trPr>
          <w:trHeight w:val="780" w:hRule="atLeast"/>
          <w:jc w:val="center"/>
        </w:trPr>
        <w:tc>
          <w:tcPr>
            <w:tcW w:w="181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hint="eastAsia" w:ascii="宋体" w:hAnsi="宋体"/>
                <w:kern w:val="0"/>
                <w:szCs w:val="21"/>
              </w:rPr>
            </w:pPr>
            <w:r>
              <w:rPr>
                <w:rFonts w:hint="eastAsia" w:ascii="宋体" w:hAnsi="宋体"/>
                <w:kern w:val="0"/>
                <w:szCs w:val="21"/>
              </w:rPr>
              <w:t>秀山一中</w:t>
            </w:r>
          </w:p>
        </w:tc>
        <w:tc>
          <w:tcPr>
            <w:tcW w:w="1490" w:type="dxa"/>
            <w:tcBorders>
              <w:top w:val="nil"/>
              <w:left w:val="nil"/>
              <w:bottom w:val="single" w:color="auto" w:sz="4" w:space="0"/>
              <w:right w:val="single" w:color="auto" w:sz="4" w:space="0"/>
            </w:tcBorders>
            <w:shd w:val="clear" w:color="auto" w:fill="auto"/>
            <w:vAlign w:val="center"/>
          </w:tcPr>
          <w:p>
            <w:pPr>
              <w:autoSpaceDN w:val="0"/>
              <w:spacing w:line="300" w:lineRule="exact"/>
              <w:jc w:val="left"/>
              <w:textAlignment w:val="center"/>
              <w:rPr>
                <w:rFonts w:ascii="宋体" w:hAnsi="宋体"/>
                <w:color w:val="000000"/>
                <w:szCs w:val="21"/>
              </w:rPr>
            </w:pPr>
            <w:r>
              <w:rPr>
                <w:rFonts w:hint="eastAsia" w:ascii="宋体" w:hAnsi="宋体"/>
                <w:color w:val="000000"/>
                <w:szCs w:val="21"/>
              </w:rPr>
              <w:t>高中英语教师</w:t>
            </w:r>
          </w:p>
        </w:tc>
        <w:tc>
          <w:tcPr>
            <w:tcW w:w="107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kern w:val="0"/>
                <w:szCs w:val="21"/>
              </w:rPr>
            </w:pPr>
            <w:r>
              <w:rPr>
                <w:rFonts w:hint="eastAsia" w:ascii="宋体" w:hAnsi="宋体"/>
                <w:color w:val="000000"/>
                <w:szCs w:val="21"/>
              </w:rPr>
              <w:t>2</w:t>
            </w:r>
          </w:p>
        </w:tc>
        <w:tc>
          <w:tcPr>
            <w:tcW w:w="141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kern w:val="0"/>
                <w:szCs w:val="21"/>
              </w:rPr>
            </w:pPr>
          </w:p>
        </w:tc>
        <w:tc>
          <w:tcPr>
            <w:tcW w:w="381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kern w:val="0"/>
                <w:szCs w:val="21"/>
              </w:rPr>
            </w:pPr>
          </w:p>
        </w:tc>
        <w:tc>
          <w:tcPr>
            <w:tcW w:w="139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kern w:val="0"/>
                <w:szCs w:val="21"/>
              </w:rPr>
            </w:pPr>
            <w:r>
              <w:rPr>
                <w:rFonts w:hint="eastAsia" w:ascii="宋体" w:hAnsi="宋体"/>
                <w:kern w:val="0"/>
                <w:szCs w:val="21"/>
              </w:rPr>
              <w:t>秀山第一初级中学</w:t>
            </w:r>
          </w:p>
        </w:tc>
        <w:tc>
          <w:tcPr>
            <w:tcW w:w="3201" w:type="dxa"/>
            <w:vMerge w:val="continue"/>
            <w:tcBorders>
              <w:left w:val="nil"/>
              <w:right w:val="single" w:color="auto" w:sz="4" w:space="0"/>
            </w:tcBorders>
            <w:shd w:val="clear" w:color="auto" w:fill="auto"/>
            <w:vAlign w:val="center"/>
          </w:tcPr>
          <w:p>
            <w:pPr>
              <w:widowControl/>
              <w:spacing w:line="300" w:lineRule="exact"/>
              <w:rPr>
                <w:rFonts w:ascii="宋体" w:hAnsi="宋体"/>
                <w:kern w:val="0"/>
                <w:szCs w:val="21"/>
              </w:rPr>
            </w:pPr>
          </w:p>
        </w:tc>
        <w:tc>
          <w:tcPr>
            <w:tcW w:w="896" w:type="dxa"/>
            <w:vMerge w:val="continue"/>
            <w:tcBorders>
              <w:left w:val="nil"/>
              <w:right w:val="single" w:color="auto" w:sz="4" w:space="0"/>
            </w:tcBorders>
            <w:shd w:val="clear" w:color="auto" w:fill="auto"/>
            <w:vAlign w:val="center"/>
          </w:tcPr>
          <w:p>
            <w:pPr>
              <w:widowControl/>
              <w:spacing w:line="300" w:lineRule="exact"/>
              <w:rPr>
                <w:rFonts w:ascii="宋体" w:hAnsi="宋体"/>
                <w:kern w:val="0"/>
                <w:szCs w:val="21"/>
              </w:rPr>
            </w:pPr>
          </w:p>
        </w:tc>
      </w:tr>
      <w:tr>
        <w:tblPrEx>
          <w:tblLayout w:type="fixed"/>
          <w:tblCellMar>
            <w:top w:w="0" w:type="dxa"/>
            <w:left w:w="108" w:type="dxa"/>
            <w:bottom w:w="0" w:type="dxa"/>
            <w:right w:w="108" w:type="dxa"/>
          </w:tblCellMar>
        </w:tblPrEx>
        <w:trPr>
          <w:trHeight w:val="780" w:hRule="atLeast"/>
          <w:jc w:val="center"/>
        </w:trPr>
        <w:tc>
          <w:tcPr>
            <w:tcW w:w="181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hint="eastAsia" w:ascii="宋体" w:hAnsi="宋体"/>
                <w:kern w:val="0"/>
                <w:szCs w:val="21"/>
              </w:rPr>
            </w:pPr>
            <w:r>
              <w:rPr>
                <w:rFonts w:hint="eastAsia" w:ascii="宋体" w:hAnsi="宋体"/>
                <w:kern w:val="0"/>
                <w:szCs w:val="21"/>
              </w:rPr>
              <w:t>秀山一中</w:t>
            </w:r>
          </w:p>
        </w:tc>
        <w:tc>
          <w:tcPr>
            <w:tcW w:w="1490" w:type="dxa"/>
            <w:tcBorders>
              <w:top w:val="nil"/>
              <w:left w:val="nil"/>
              <w:bottom w:val="single" w:color="auto" w:sz="4" w:space="0"/>
              <w:right w:val="single" w:color="auto" w:sz="4" w:space="0"/>
            </w:tcBorders>
            <w:shd w:val="clear" w:color="auto" w:fill="auto"/>
            <w:vAlign w:val="center"/>
          </w:tcPr>
          <w:p>
            <w:pPr>
              <w:autoSpaceDN w:val="0"/>
              <w:spacing w:line="300" w:lineRule="exact"/>
              <w:jc w:val="left"/>
              <w:textAlignment w:val="center"/>
              <w:rPr>
                <w:rFonts w:ascii="宋体" w:hAnsi="宋体"/>
                <w:color w:val="000000"/>
                <w:szCs w:val="21"/>
              </w:rPr>
            </w:pPr>
            <w:r>
              <w:rPr>
                <w:rFonts w:hint="eastAsia" w:ascii="宋体" w:hAnsi="宋体"/>
                <w:color w:val="000000"/>
                <w:szCs w:val="21"/>
              </w:rPr>
              <w:t>高中物理教师</w:t>
            </w:r>
          </w:p>
        </w:tc>
        <w:tc>
          <w:tcPr>
            <w:tcW w:w="107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kern w:val="0"/>
                <w:szCs w:val="21"/>
              </w:rPr>
            </w:pPr>
            <w:r>
              <w:rPr>
                <w:rFonts w:hint="eastAsia" w:ascii="宋体" w:hAnsi="宋体"/>
                <w:color w:val="000000"/>
                <w:szCs w:val="21"/>
              </w:rPr>
              <w:t>2</w:t>
            </w:r>
          </w:p>
        </w:tc>
        <w:tc>
          <w:tcPr>
            <w:tcW w:w="141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kern w:val="0"/>
                <w:szCs w:val="21"/>
              </w:rPr>
            </w:pPr>
          </w:p>
        </w:tc>
        <w:tc>
          <w:tcPr>
            <w:tcW w:w="381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kern w:val="0"/>
                <w:szCs w:val="21"/>
              </w:rPr>
            </w:pPr>
          </w:p>
        </w:tc>
        <w:tc>
          <w:tcPr>
            <w:tcW w:w="139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kern w:val="0"/>
                <w:szCs w:val="21"/>
              </w:rPr>
            </w:pPr>
            <w:r>
              <w:rPr>
                <w:rFonts w:hint="eastAsia" w:ascii="宋体" w:hAnsi="宋体"/>
                <w:kern w:val="0"/>
                <w:szCs w:val="21"/>
              </w:rPr>
              <w:t>秀山第一初级中学</w:t>
            </w:r>
          </w:p>
        </w:tc>
        <w:tc>
          <w:tcPr>
            <w:tcW w:w="3201" w:type="dxa"/>
            <w:vMerge w:val="continue"/>
            <w:tcBorders>
              <w:left w:val="nil"/>
              <w:right w:val="single" w:color="auto" w:sz="4" w:space="0"/>
            </w:tcBorders>
            <w:shd w:val="clear" w:color="auto" w:fill="auto"/>
            <w:vAlign w:val="center"/>
          </w:tcPr>
          <w:p>
            <w:pPr>
              <w:widowControl/>
              <w:spacing w:line="300" w:lineRule="exact"/>
              <w:rPr>
                <w:rFonts w:ascii="宋体" w:hAnsi="宋体"/>
                <w:kern w:val="0"/>
                <w:szCs w:val="21"/>
              </w:rPr>
            </w:pPr>
          </w:p>
        </w:tc>
        <w:tc>
          <w:tcPr>
            <w:tcW w:w="896" w:type="dxa"/>
            <w:vMerge w:val="continue"/>
            <w:tcBorders>
              <w:left w:val="nil"/>
              <w:right w:val="single" w:color="auto" w:sz="4" w:space="0"/>
            </w:tcBorders>
            <w:shd w:val="clear" w:color="auto" w:fill="auto"/>
            <w:vAlign w:val="center"/>
          </w:tcPr>
          <w:p>
            <w:pPr>
              <w:widowControl/>
              <w:spacing w:line="300" w:lineRule="exact"/>
              <w:rPr>
                <w:rFonts w:ascii="宋体" w:hAnsi="宋体"/>
                <w:kern w:val="0"/>
                <w:szCs w:val="21"/>
              </w:rPr>
            </w:pPr>
          </w:p>
        </w:tc>
      </w:tr>
      <w:tr>
        <w:tblPrEx>
          <w:tblLayout w:type="fixed"/>
          <w:tblCellMar>
            <w:top w:w="0" w:type="dxa"/>
            <w:left w:w="108" w:type="dxa"/>
            <w:bottom w:w="0" w:type="dxa"/>
            <w:right w:w="108" w:type="dxa"/>
          </w:tblCellMar>
        </w:tblPrEx>
        <w:trPr>
          <w:trHeight w:val="780" w:hRule="atLeast"/>
          <w:jc w:val="center"/>
        </w:trPr>
        <w:tc>
          <w:tcPr>
            <w:tcW w:w="181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hint="eastAsia" w:ascii="宋体" w:hAnsi="宋体"/>
                <w:kern w:val="0"/>
                <w:szCs w:val="21"/>
              </w:rPr>
            </w:pPr>
            <w:r>
              <w:rPr>
                <w:rFonts w:hint="eastAsia" w:ascii="宋体" w:hAnsi="宋体"/>
                <w:kern w:val="0"/>
                <w:szCs w:val="21"/>
              </w:rPr>
              <w:t>秀山一中</w:t>
            </w:r>
          </w:p>
        </w:tc>
        <w:tc>
          <w:tcPr>
            <w:tcW w:w="1490" w:type="dxa"/>
            <w:tcBorders>
              <w:top w:val="nil"/>
              <w:left w:val="nil"/>
              <w:bottom w:val="single" w:color="auto" w:sz="4" w:space="0"/>
              <w:right w:val="single" w:color="auto" w:sz="4" w:space="0"/>
            </w:tcBorders>
            <w:shd w:val="clear" w:color="auto" w:fill="auto"/>
            <w:vAlign w:val="center"/>
          </w:tcPr>
          <w:p>
            <w:pPr>
              <w:autoSpaceDN w:val="0"/>
              <w:spacing w:line="300" w:lineRule="exact"/>
              <w:jc w:val="left"/>
              <w:textAlignment w:val="center"/>
              <w:rPr>
                <w:rFonts w:ascii="宋体" w:hAnsi="宋体"/>
                <w:color w:val="000000"/>
                <w:szCs w:val="21"/>
              </w:rPr>
            </w:pPr>
            <w:r>
              <w:rPr>
                <w:rFonts w:hint="eastAsia" w:ascii="宋体" w:hAnsi="宋体"/>
                <w:color w:val="000000"/>
                <w:szCs w:val="21"/>
              </w:rPr>
              <w:t>高中化学教师</w:t>
            </w:r>
          </w:p>
        </w:tc>
        <w:tc>
          <w:tcPr>
            <w:tcW w:w="107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kern w:val="0"/>
                <w:szCs w:val="21"/>
              </w:rPr>
            </w:pPr>
            <w:r>
              <w:rPr>
                <w:rFonts w:hint="eastAsia" w:ascii="宋体" w:hAnsi="宋体"/>
                <w:color w:val="000000"/>
                <w:szCs w:val="21"/>
              </w:rPr>
              <w:t>1</w:t>
            </w:r>
          </w:p>
        </w:tc>
        <w:tc>
          <w:tcPr>
            <w:tcW w:w="141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kern w:val="0"/>
                <w:szCs w:val="21"/>
              </w:rPr>
            </w:pPr>
          </w:p>
        </w:tc>
        <w:tc>
          <w:tcPr>
            <w:tcW w:w="381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kern w:val="0"/>
                <w:szCs w:val="21"/>
              </w:rPr>
            </w:pPr>
          </w:p>
        </w:tc>
        <w:tc>
          <w:tcPr>
            <w:tcW w:w="139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kern w:val="0"/>
                <w:szCs w:val="21"/>
              </w:rPr>
            </w:pPr>
            <w:r>
              <w:rPr>
                <w:rFonts w:hint="eastAsia" w:ascii="宋体" w:hAnsi="宋体"/>
                <w:kern w:val="0"/>
                <w:szCs w:val="21"/>
              </w:rPr>
              <w:t>秀山第一初级中学</w:t>
            </w:r>
          </w:p>
        </w:tc>
        <w:tc>
          <w:tcPr>
            <w:tcW w:w="3201" w:type="dxa"/>
            <w:vMerge w:val="continue"/>
            <w:tcBorders>
              <w:left w:val="nil"/>
              <w:right w:val="single" w:color="auto" w:sz="4" w:space="0"/>
            </w:tcBorders>
            <w:shd w:val="clear" w:color="auto" w:fill="auto"/>
            <w:vAlign w:val="center"/>
          </w:tcPr>
          <w:p>
            <w:pPr>
              <w:widowControl/>
              <w:spacing w:line="300" w:lineRule="exact"/>
              <w:rPr>
                <w:rFonts w:ascii="宋体" w:hAnsi="宋体"/>
                <w:kern w:val="0"/>
                <w:szCs w:val="21"/>
              </w:rPr>
            </w:pPr>
          </w:p>
        </w:tc>
        <w:tc>
          <w:tcPr>
            <w:tcW w:w="896" w:type="dxa"/>
            <w:vMerge w:val="continue"/>
            <w:tcBorders>
              <w:left w:val="nil"/>
              <w:right w:val="single" w:color="auto" w:sz="4" w:space="0"/>
            </w:tcBorders>
            <w:shd w:val="clear" w:color="auto" w:fill="auto"/>
            <w:vAlign w:val="center"/>
          </w:tcPr>
          <w:p>
            <w:pPr>
              <w:widowControl/>
              <w:spacing w:line="300" w:lineRule="exact"/>
              <w:rPr>
                <w:rFonts w:ascii="宋体" w:hAnsi="宋体"/>
                <w:kern w:val="0"/>
                <w:szCs w:val="21"/>
              </w:rPr>
            </w:pPr>
          </w:p>
        </w:tc>
      </w:tr>
      <w:tr>
        <w:tblPrEx>
          <w:tblLayout w:type="fixed"/>
          <w:tblCellMar>
            <w:top w:w="0" w:type="dxa"/>
            <w:left w:w="108" w:type="dxa"/>
            <w:bottom w:w="0" w:type="dxa"/>
            <w:right w:w="108" w:type="dxa"/>
          </w:tblCellMar>
        </w:tblPrEx>
        <w:trPr>
          <w:trHeight w:val="780" w:hRule="atLeast"/>
          <w:jc w:val="center"/>
        </w:trPr>
        <w:tc>
          <w:tcPr>
            <w:tcW w:w="181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hint="eastAsia" w:ascii="宋体" w:hAnsi="宋体"/>
                <w:kern w:val="0"/>
                <w:szCs w:val="21"/>
              </w:rPr>
            </w:pPr>
            <w:r>
              <w:rPr>
                <w:rFonts w:hint="eastAsia" w:ascii="宋体" w:hAnsi="宋体"/>
                <w:kern w:val="0"/>
                <w:szCs w:val="21"/>
              </w:rPr>
              <w:t>秀山一中</w:t>
            </w:r>
          </w:p>
        </w:tc>
        <w:tc>
          <w:tcPr>
            <w:tcW w:w="1490" w:type="dxa"/>
            <w:tcBorders>
              <w:top w:val="nil"/>
              <w:left w:val="nil"/>
              <w:bottom w:val="single" w:color="auto" w:sz="4" w:space="0"/>
              <w:right w:val="single" w:color="auto" w:sz="4" w:space="0"/>
            </w:tcBorders>
            <w:shd w:val="clear" w:color="auto" w:fill="auto"/>
            <w:vAlign w:val="center"/>
          </w:tcPr>
          <w:p>
            <w:pPr>
              <w:autoSpaceDN w:val="0"/>
              <w:spacing w:line="300" w:lineRule="exact"/>
              <w:jc w:val="left"/>
              <w:textAlignment w:val="center"/>
              <w:rPr>
                <w:rFonts w:ascii="宋体" w:hAnsi="宋体"/>
                <w:color w:val="000000"/>
                <w:szCs w:val="21"/>
              </w:rPr>
            </w:pPr>
            <w:r>
              <w:rPr>
                <w:rFonts w:hint="eastAsia" w:ascii="宋体" w:hAnsi="宋体"/>
                <w:color w:val="000000"/>
                <w:szCs w:val="21"/>
              </w:rPr>
              <w:t>高中生物教师</w:t>
            </w:r>
          </w:p>
        </w:tc>
        <w:tc>
          <w:tcPr>
            <w:tcW w:w="107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kern w:val="0"/>
                <w:szCs w:val="21"/>
              </w:rPr>
            </w:pPr>
            <w:r>
              <w:rPr>
                <w:rFonts w:hint="eastAsia" w:ascii="宋体" w:hAnsi="宋体"/>
                <w:color w:val="000000"/>
                <w:szCs w:val="21"/>
              </w:rPr>
              <w:t>1</w:t>
            </w:r>
          </w:p>
        </w:tc>
        <w:tc>
          <w:tcPr>
            <w:tcW w:w="141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kern w:val="0"/>
                <w:szCs w:val="21"/>
              </w:rPr>
            </w:pPr>
          </w:p>
        </w:tc>
        <w:tc>
          <w:tcPr>
            <w:tcW w:w="381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kern w:val="0"/>
                <w:szCs w:val="21"/>
              </w:rPr>
            </w:pPr>
          </w:p>
        </w:tc>
        <w:tc>
          <w:tcPr>
            <w:tcW w:w="139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kern w:val="0"/>
                <w:szCs w:val="21"/>
              </w:rPr>
            </w:pPr>
            <w:r>
              <w:rPr>
                <w:rFonts w:hint="eastAsia" w:ascii="宋体" w:hAnsi="宋体"/>
                <w:kern w:val="0"/>
                <w:szCs w:val="21"/>
              </w:rPr>
              <w:t>秀山第一初级中学</w:t>
            </w:r>
          </w:p>
        </w:tc>
        <w:tc>
          <w:tcPr>
            <w:tcW w:w="3201" w:type="dxa"/>
            <w:vMerge w:val="continue"/>
            <w:tcBorders>
              <w:left w:val="nil"/>
              <w:bottom w:val="single" w:color="auto" w:sz="4" w:space="0"/>
              <w:right w:val="single" w:color="auto" w:sz="4" w:space="0"/>
            </w:tcBorders>
            <w:shd w:val="clear" w:color="auto" w:fill="auto"/>
            <w:vAlign w:val="center"/>
          </w:tcPr>
          <w:p>
            <w:pPr>
              <w:widowControl/>
              <w:spacing w:line="300" w:lineRule="exact"/>
              <w:rPr>
                <w:rFonts w:ascii="宋体" w:hAnsi="宋体"/>
                <w:kern w:val="0"/>
                <w:szCs w:val="21"/>
              </w:rPr>
            </w:pPr>
          </w:p>
        </w:tc>
        <w:tc>
          <w:tcPr>
            <w:tcW w:w="896" w:type="dxa"/>
            <w:vMerge w:val="continue"/>
            <w:tcBorders>
              <w:left w:val="nil"/>
              <w:bottom w:val="single" w:color="auto" w:sz="4" w:space="0"/>
              <w:right w:val="single" w:color="auto" w:sz="4" w:space="0"/>
            </w:tcBorders>
            <w:shd w:val="clear" w:color="auto" w:fill="auto"/>
            <w:vAlign w:val="center"/>
          </w:tcPr>
          <w:p>
            <w:pPr>
              <w:widowControl/>
              <w:spacing w:line="300" w:lineRule="exact"/>
              <w:rPr>
                <w:rFonts w:ascii="宋体" w:hAnsi="宋体"/>
                <w:kern w:val="0"/>
                <w:szCs w:val="21"/>
              </w:rPr>
            </w:pPr>
          </w:p>
        </w:tc>
      </w:tr>
      <w:tr>
        <w:tblPrEx>
          <w:tblLayout w:type="fixed"/>
          <w:tblCellMar>
            <w:top w:w="0" w:type="dxa"/>
            <w:left w:w="108" w:type="dxa"/>
            <w:bottom w:w="0" w:type="dxa"/>
            <w:right w:w="108" w:type="dxa"/>
          </w:tblCellMar>
        </w:tblPrEx>
        <w:trPr>
          <w:trHeight w:val="780" w:hRule="atLeast"/>
          <w:jc w:val="center"/>
        </w:trPr>
        <w:tc>
          <w:tcPr>
            <w:tcW w:w="181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hint="eastAsia" w:ascii="宋体" w:hAnsi="宋体"/>
                <w:kern w:val="0"/>
                <w:szCs w:val="21"/>
              </w:rPr>
            </w:pPr>
            <w:r>
              <w:rPr>
                <w:rFonts w:hint="eastAsia" w:ascii="宋体" w:hAnsi="宋体"/>
                <w:kern w:val="0"/>
                <w:szCs w:val="21"/>
              </w:rPr>
              <w:t>职教中心</w:t>
            </w:r>
          </w:p>
        </w:tc>
        <w:tc>
          <w:tcPr>
            <w:tcW w:w="1490" w:type="dxa"/>
            <w:tcBorders>
              <w:top w:val="nil"/>
              <w:left w:val="nil"/>
              <w:bottom w:val="single" w:color="auto" w:sz="4" w:space="0"/>
              <w:right w:val="single" w:color="auto" w:sz="4" w:space="0"/>
            </w:tcBorders>
            <w:shd w:val="clear" w:color="auto" w:fill="auto"/>
            <w:vAlign w:val="center"/>
          </w:tcPr>
          <w:p>
            <w:pPr>
              <w:autoSpaceDN w:val="0"/>
              <w:spacing w:line="300" w:lineRule="exact"/>
              <w:jc w:val="left"/>
              <w:textAlignment w:val="center"/>
              <w:rPr>
                <w:rFonts w:hint="eastAsia" w:ascii="宋体" w:hAnsi="宋体"/>
                <w:color w:val="000000"/>
                <w:szCs w:val="21"/>
              </w:rPr>
            </w:pPr>
            <w:r>
              <w:rPr>
                <w:rFonts w:hint="eastAsia" w:ascii="宋体" w:hAnsi="宋体"/>
                <w:color w:val="000000"/>
                <w:szCs w:val="21"/>
              </w:rPr>
              <w:t>高中语文教师</w:t>
            </w:r>
          </w:p>
        </w:tc>
        <w:tc>
          <w:tcPr>
            <w:tcW w:w="107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kern w:val="0"/>
                <w:szCs w:val="21"/>
              </w:rPr>
            </w:pPr>
            <w:r>
              <w:rPr>
                <w:rFonts w:hint="eastAsia" w:ascii="宋体" w:hAnsi="宋体"/>
                <w:kern w:val="0"/>
                <w:szCs w:val="21"/>
              </w:rPr>
              <w:t>3</w:t>
            </w:r>
          </w:p>
        </w:tc>
        <w:tc>
          <w:tcPr>
            <w:tcW w:w="141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kern w:val="0"/>
                <w:szCs w:val="21"/>
              </w:rPr>
            </w:pPr>
            <w:r>
              <w:rPr>
                <w:rFonts w:hint="eastAsia" w:ascii="宋体" w:hAnsi="宋体"/>
                <w:kern w:val="0"/>
                <w:szCs w:val="21"/>
              </w:rPr>
              <w:t>本科及以上</w:t>
            </w:r>
          </w:p>
        </w:tc>
        <w:tc>
          <w:tcPr>
            <w:tcW w:w="3819" w:type="dxa"/>
            <w:tcBorders>
              <w:top w:val="nil"/>
              <w:left w:val="nil"/>
              <w:bottom w:val="single" w:color="auto" w:sz="4" w:space="0"/>
              <w:right w:val="single" w:color="auto" w:sz="4" w:space="0"/>
            </w:tcBorders>
            <w:shd w:val="clear" w:color="auto" w:fill="auto"/>
            <w:vAlign w:val="center"/>
          </w:tcPr>
          <w:p>
            <w:pPr>
              <w:spacing w:line="300" w:lineRule="exact"/>
              <w:rPr>
                <w:rFonts w:ascii="宋体" w:hAnsi="宋体"/>
                <w:kern w:val="0"/>
                <w:szCs w:val="21"/>
              </w:rPr>
            </w:pPr>
            <w:r>
              <w:rPr>
                <w:rFonts w:ascii="宋体" w:hAnsi="宋体"/>
                <w:kern w:val="0"/>
                <w:szCs w:val="21"/>
              </w:rPr>
              <w:t>中国语言文学类、语文教育、文秘教育、中文教育、秘书教育</w:t>
            </w:r>
          </w:p>
        </w:tc>
        <w:tc>
          <w:tcPr>
            <w:tcW w:w="139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kern w:val="0"/>
                <w:szCs w:val="21"/>
              </w:rPr>
            </w:pPr>
            <w:r>
              <w:rPr>
                <w:rFonts w:hint="eastAsia" w:ascii="宋体" w:hAnsi="宋体"/>
                <w:kern w:val="0"/>
                <w:szCs w:val="21"/>
              </w:rPr>
              <w:t>全县中学</w:t>
            </w:r>
          </w:p>
        </w:tc>
        <w:tc>
          <w:tcPr>
            <w:tcW w:w="3201"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kern w:val="0"/>
                <w:szCs w:val="21"/>
              </w:rPr>
            </w:pPr>
            <w:r>
              <w:rPr>
                <w:rFonts w:hint="eastAsia" w:ascii="宋体" w:hAnsi="宋体"/>
                <w:kern w:val="0"/>
                <w:szCs w:val="21"/>
              </w:rPr>
              <w:t>具有初中及以上教师资格证，近4年内有1年班主任或德育干部经历。</w:t>
            </w:r>
          </w:p>
        </w:tc>
        <w:tc>
          <w:tcPr>
            <w:tcW w:w="896"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kern w:val="0"/>
                <w:szCs w:val="21"/>
              </w:rPr>
            </w:pPr>
          </w:p>
        </w:tc>
      </w:tr>
      <w:tr>
        <w:tblPrEx>
          <w:tblLayout w:type="fixed"/>
          <w:tblCellMar>
            <w:top w:w="0" w:type="dxa"/>
            <w:left w:w="108" w:type="dxa"/>
            <w:bottom w:w="0" w:type="dxa"/>
            <w:right w:w="108" w:type="dxa"/>
          </w:tblCellMar>
        </w:tblPrEx>
        <w:trPr>
          <w:trHeight w:val="780" w:hRule="atLeast"/>
          <w:jc w:val="center"/>
        </w:trPr>
        <w:tc>
          <w:tcPr>
            <w:tcW w:w="181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hint="eastAsia" w:ascii="宋体" w:hAnsi="宋体"/>
                <w:kern w:val="0"/>
                <w:szCs w:val="21"/>
              </w:rPr>
            </w:pPr>
            <w:r>
              <w:rPr>
                <w:rFonts w:hint="eastAsia" w:ascii="宋体" w:hAnsi="宋体"/>
                <w:kern w:val="0"/>
                <w:szCs w:val="21"/>
              </w:rPr>
              <w:t>职教中心</w:t>
            </w:r>
          </w:p>
        </w:tc>
        <w:tc>
          <w:tcPr>
            <w:tcW w:w="1490" w:type="dxa"/>
            <w:tcBorders>
              <w:top w:val="nil"/>
              <w:left w:val="nil"/>
              <w:bottom w:val="single" w:color="auto" w:sz="4" w:space="0"/>
              <w:right w:val="single" w:color="auto" w:sz="4" w:space="0"/>
            </w:tcBorders>
            <w:shd w:val="clear" w:color="auto" w:fill="auto"/>
            <w:vAlign w:val="center"/>
          </w:tcPr>
          <w:p>
            <w:pPr>
              <w:autoSpaceDN w:val="0"/>
              <w:spacing w:line="300" w:lineRule="exact"/>
              <w:jc w:val="left"/>
              <w:textAlignment w:val="center"/>
              <w:rPr>
                <w:rFonts w:hint="eastAsia" w:ascii="宋体" w:hAnsi="宋体"/>
                <w:color w:val="000000"/>
                <w:szCs w:val="21"/>
              </w:rPr>
            </w:pPr>
            <w:r>
              <w:rPr>
                <w:rFonts w:hint="eastAsia" w:ascii="宋体" w:hAnsi="宋体"/>
                <w:color w:val="000000"/>
                <w:szCs w:val="21"/>
              </w:rPr>
              <w:t>高中数学教师</w:t>
            </w:r>
          </w:p>
        </w:tc>
        <w:tc>
          <w:tcPr>
            <w:tcW w:w="107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kern w:val="0"/>
                <w:szCs w:val="21"/>
              </w:rPr>
            </w:pPr>
            <w:r>
              <w:rPr>
                <w:rFonts w:hint="eastAsia" w:ascii="宋体" w:hAnsi="宋体"/>
                <w:kern w:val="0"/>
                <w:szCs w:val="21"/>
              </w:rPr>
              <w:t>5</w:t>
            </w:r>
          </w:p>
        </w:tc>
        <w:tc>
          <w:tcPr>
            <w:tcW w:w="141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kern w:val="0"/>
                <w:szCs w:val="21"/>
              </w:rPr>
            </w:pPr>
            <w:r>
              <w:rPr>
                <w:rFonts w:hint="eastAsia" w:ascii="宋体" w:hAnsi="宋体"/>
                <w:kern w:val="0"/>
                <w:szCs w:val="21"/>
              </w:rPr>
              <w:t>本科及以上</w:t>
            </w:r>
          </w:p>
        </w:tc>
        <w:tc>
          <w:tcPr>
            <w:tcW w:w="3819" w:type="dxa"/>
            <w:tcBorders>
              <w:top w:val="nil"/>
              <w:left w:val="nil"/>
              <w:bottom w:val="single" w:color="auto" w:sz="4" w:space="0"/>
              <w:right w:val="single" w:color="auto" w:sz="4" w:space="0"/>
            </w:tcBorders>
            <w:shd w:val="clear" w:color="auto" w:fill="auto"/>
            <w:vAlign w:val="center"/>
          </w:tcPr>
          <w:p>
            <w:pPr>
              <w:spacing w:line="300" w:lineRule="exact"/>
              <w:rPr>
                <w:rFonts w:ascii="宋体" w:hAnsi="宋体"/>
                <w:kern w:val="0"/>
                <w:szCs w:val="21"/>
              </w:rPr>
            </w:pPr>
            <w:r>
              <w:rPr>
                <w:rFonts w:ascii="宋体" w:hAnsi="宋体"/>
                <w:kern w:val="0"/>
                <w:szCs w:val="21"/>
              </w:rPr>
              <w:t>数学类、数学教育</w:t>
            </w:r>
          </w:p>
        </w:tc>
        <w:tc>
          <w:tcPr>
            <w:tcW w:w="139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kern w:val="0"/>
                <w:szCs w:val="21"/>
              </w:rPr>
            </w:pPr>
            <w:r>
              <w:rPr>
                <w:rFonts w:hint="eastAsia" w:ascii="宋体" w:hAnsi="宋体"/>
                <w:kern w:val="0"/>
                <w:szCs w:val="21"/>
              </w:rPr>
              <w:t>全县中学</w:t>
            </w:r>
          </w:p>
        </w:tc>
        <w:tc>
          <w:tcPr>
            <w:tcW w:w="3201"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kern w:val="0"/>
                <w:szCs w:val="21"/>
              </w:rPr>
            </w:pPr>
            <w:r>
              <w:rPr>
                <w:rFonts w:hint="eastAsia" w:ascii="宋体" w:hAnsi="宋体"/>
                <w:kern w:val="0"/>
                <w:szCs w:val="21"/>
              </w:rPr>
              <w:t>具有初中及以上教师资格证，近4年内有1年班主任或德育干部经历。</w:t>
            </w:r>
          </w:p>
        </w:tc>
        <w:tc>
          <w:tcPr>
            <w:tcW w:w="896"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kern w:val="0"/>
                <w:szCs w:val="21"/>
              </w:rPr>
            </w:pPr>
          </w:p>
        </w:tc>
      </w:tr>
      <w:tr>
        <w:tblPrEx>
          <w:tblLayout w:type="fixed"/>
          <w:tblCellMar>
            <w:top w:w="0" w:type="dxa"/>
            <w:left w:w="108" w:type="dxa"/>
            <w:bottom w:w="0" w:type="dxa"/>
            <w:right w:w="108" w:type="dxa"/>
          </w:tblCellMar>
        </w:tblPrEx>
        <w:trPr>
          <w:trHeight w:val="780" w:hRule="atLeast"/>
          <w:jc w:val="center"/>
        </w:trPr>
        <w:tc>
          <w:tcPr>
            <w:tcW w:w="181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hint="eastAsia" w:ascii="宋体" w:hAnsi="宋体"/>
                <w:kern w:val="0"/>
                <w:szCs w:val="21"/>
              </w:rPr>
            </w:pPr>
            <w:r>
              <w:rPr>
                <w:rFonts w:hint="eastAsia" w:ascii="宋体" w:hAnsi="宋体"/>
                <w:kern w:val="0"/>
                <w:szCs w:val="21"/>
              </w:rPr>
              <w:t>职教中心</w:t>
            </w:r>
          </w:p>
        </w:tc>
        <w:tc>
          <w:tcPr>
            <w:tcW w:w="1490" w:type="dxa"/>
            <w:tcBorders>
              <w:top w:val="nil"/>
              <w:left w:val="nil"/>
              <w:bottom w:val="single" w:color="auto" w:sz="4" w:space="0"/>
              <w:right w:val="single" w:color="auto" w:sz="4" w:space="0"/>
            </w:tcBorders>
            <w:shd w:val="clear" w:color="auto" w:fill="auto"/>
            <w:vAlign w:val="center"/>
          </w:tcPr>
          <w:p>
            <w:pPr>
              <w:autoSpaceDN w:val="0"/>
              <w:spacing w:line="300" w:lineRule="exact"/>
              <w:jc w:val="left"/>
              <w:textAlignment w:val="center"/>
              <w:rPr>
                <w:rFonts w:ascii="宋体" w:hAnsi="宋体"/>
                <w:color w:val="000000"/>
                <w:szCs w:val="21"/>
              </w:rPr>
            </w:pPr>
            <w:r>
              <w:rPr>
                <w:rFonts w:hint="eastAsia" w:ascii="宋体" w:hAnsi="宋体"/>
                <w:color w:val="000000"/>
                <w:szCs w:val="21"/>
              </w:rPr>
              <w:t>高中英语教师</w:t>
            </w:r>
          </w:p>
        </w:tc>
        <w:tc>
          <w:tcPr>
            <w:tcW w:w="107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kern w:val="0"/>
                <w:szCs w:val="21"/>
              </w:rPr>
            </w:pPr>
            <w:r>
              <w:rPr>
                <w:rFonts w:hint="eastAsia" w:ascii="宋体" w:hAnsi="宋体"/>
                <w:kern w:val="0"/>
                <w:szCs w:val="21"/>
              </w:rPr>
              <w:t>3</w:t>
            </w:r>
          </w:p>
        </w:tc>
        <w:tc>
          <w:tcPr>
            <w:tcW w:w="141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kern w:val="0"/>
                <w:szCs w:val="21"/>
              </w:rPr>
            </w:pPr>
            <w:r>
              <w:rPr>
                <w:rFonts w:hint="eastAsia" w:ascii="宋体" w:hAnsi="宋体"/>
                <w:kern w:val="0"/>
                <w:szCs w:val="21"/>
              </w:rPr>
              <w:t>本科及以上</w:t>
            </w:r>
          </w:p>
        </w:tc>
        <w:tc>
          <w:tcPr>
            <w:tcW w:w="381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宋体" w:hAnsi="宋体"/>
                <w:kern w:val="0"/>
                <w:szCs w:val="21"/>
              </w:rPr>
            </w:pPr>
            <w:r>
              <w:rPr>
                <w:rFonts w:ascii="宋体" w:hAnsi="宋体"/>
                <w:kern w:val="0"/>
                <w:szCs w:val="21"/>
              </w:rPr>
              <w:t>外国语言文学类、英语教育</w:t>
            </w:r>
          </w:p>
        </w:tc>
        <w:tc>
          <w:tcPr>
            <w:tcW w:w="139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kern w:val="0"/>
                <w:szCs w:val="21"/>
              </w:rPr>
            </w:pPr>
            <w:r>
              <w:rPr>
                <w:rFonts w:hint="eastAsia" w:ascii="宋体" w:hAnsi="宋体"/>
                <w:kern w:val="0"/>
                <w:szCs w:val="21"/>
              </w:rPr>
              <w:t>全县中学</w:t>
            </w:r>
          </w:p>
        </w:tc>
        <w:tc>
          <w:tcPr>
            <w:tcW w:w="3201"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kern w:val="0"/>
                <w:sz w:val="18"/>
                <w:szCs w:val="18"/>
              </w:rPr>
            </w:pPr>
            <w:r>
              <w:rPr>
                <w:rFonts w:hint="eastAsia" w:ascii="宋体" w:hAnsi="宋体"/>
                <w:kern w:val="0"/>
                <w:sz w:val="18"/>
                <w:szCs w:val="18"/>
              </w:rPr>
              <w:t>具有初中及以上教师资格证，近4年内有1年班主任或德育干部经历。</w:t>
            </w:r>
          </w:p>
        </w:tc>
        <w:tc>
          <w:tcPr>
            <w:tcW w:w="896"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kern w:val="0"/>
                <w:szCs w:val="21"/>
              </w:rPr>
            </w:pPr>
          </w:p>
        </w:tc>
      </w:tr>
      <w:tr>
        <w:tblPrEx>
          <w:tblLayout w:type="fixed"/>
          <w:tblCellMar>
            <w:top w:w="0" w:type="dxa"/>
            <w:left w:w="108" w:type="dxa"/>
            <w:bottom w:w="0" w:type="dxa"/>
            <w:right w:w="108" w:type="dxa"/>
          </w:tblCellMar>
        </w:tblPrEx>
        <w:trPr>
          <w:trHeight w:val="780" w:hRule="atLeast"/>
          <w:jc w:val="center"/>
        </w:trPr>
        <w:tc>
          <w:tcPr>
            <w:tcW w:w="181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hint="eastAsia" w:ascii="宋体" w:hAnsi="宋体"/>
                <w:kern w:val="0"/>
                <w:szCs w:val="21"/>
              </w:rPr>
            </w:pPr>
            <w:r>
              <w:rPr>
                <w:rFonts w:hint="eastAsia" w:ascii="宋体" w:hAnsi="宋体"/>
                <w:kern w:val="0"/>
                <w:szCs w:val="21"/>
              </w:rPr>
              <w:t>职教中心</w:t>
            </w:r>
          </w:p>
        </w:tc>
        <w:tc>
          <w:tcPr>
            <w:tcW w:w="1490" w:type="dxa"/>
            <w:tcBorders>
              <w:top w:val="nil"/>
              <w:left w:val="nil"/>
              <w:bottom w:val="single" w:color="auto" w:sz="4" w:space="0"/>
              <w:right w:val="single" w:color="auto" w:sz="4" w:space="0"/>
            </w:tcBorders>
            <w:shd w:val="clear" w:color="auto" w:fill="auto"/>
            <w:vAlign w:val="center"/>
          </w:tcPr>
          <w:p>
            <w:pPr>
              <w:autoSpaceDN w:val="0"/>
              <w:spacing w:line="300" w:lineRule="exact"/>
              <w:jc w:val="left"/>
              <w:textAlignment w:val="center"/>
              <w:rPr>
                <w:rFonts w:ascii="宋体" w:hAnsi="宋体"/>
                <w:color w:val="000000"/>
                <w:szCs w:val="21"/>
              </w:rPr>
            </w:pPr>
            <w:r>
              <w:rPr>
                <w:rFonts w:hint="eastAsia" w:ascii="宋体" w:hAnsi="宋体"/>
                <w:color w:val="000000"/>
                <w:szCs w:val="21"/>
              </w:rPr>
              <w:t>书法教师</w:t>
            </w:r>
          </w:p>
        </w:tc>
        <w:tc>
          <w:tcPr>
            <w:tcW w:w="107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kern w:val="0"/>
                <w:szCs w:val="21"/>
              </w:rPr>
            </w:pPr>
            <w:r>
              <w:rPr>
                <w:rFonts w:hint="eastAsia" w:ascii="宋体" w:hAnsi="宋体"/>
                <w:kern w:val="0"/>
                <w:szCs w:val="21"/>
              </w:rPr>
              <w:t>1</w:t>
            </w:r>
          </w:p>
        </w:tc>
        <w:tc>
          <w:tcPr>
            <w:tcW w:w="141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kern w:val="0"/>
                <w:szCs w:val="21"/>
              </w:rPr>
            </w:pPr>
            <w:r>
              <w:rPr>
                <w:rFonts w:hint="eastAsia" w:ascii="宋体" w:hAnsi="宋体"/>
                <w:kern w:val="0"/>
                <w:szCs w:val="21"/>
              </w:rPr>
              <w:t>大专及以上</w:t>
            </w:r>
          </w:p>
        </w:tc>
        <w:tc>
          <w:tcPr>
            <w:tcW w:w="381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宋体" w:hAnsi="宋体"/>
                <w:kern w:val="0"/>
                <w:szCs w:val="21"/>
              </w:rPr>
            </w:pPr>
            <w:r>
              <w:rPr>
                <w:rFonts w:hint="eastAsia" w:ascii="宋体" w:hAnsi="宋体"/>
                <w:kern w:val="0"/>
                <w:szCs w:val="21"/>
              </w:rPr>
              <w:t>不限</w:t>
            </w:r>
          </w:p>
        </w:tc>
        <w:tc>
          <w:tcPr>
            <w:tcW w:w="139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kern w:val="0"/>
                <w:szCs w:val="21"/>
              </w:rPr>
            </w:pPr>
            <w:r>
              <w:rPr>
                <w:rFonts w:hint="eastAsia" w:ascii="宋体" w:hAnsi="宋体"/>
                <w:kern w:val="0"/>
                <w:szCs w:val="21"/>
              </w:rPr>
              <w:t>全县中小学</w:t>
            </w:r>
          </w:p>
        </w:tc>
        <w:tc>
          <w:tcPr>
            <w:tcW w:w="3201"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kern w:val="0"/>
                <w:szCs w:val="21"/>
              </w:rPr>
            </w:pPr>
            <w:r>
              <w:rPr>
                <w:rFonts w:hint="eastAsia" w:ascii="宋体" w:hAnsi="宋体"/>
                <w:kern w:val="0"/>
                <w:szCs w:val="21"/>
              </w:rPr>
              <w:t>具有小学及以上教师资格证，县级及以上书法协会会员或书法作品在市教委、市书协、市文化委及以上书法比赛中入展或获奖。</w:t>
            </w:r>
          </w:p>
        </w:tc>
        <w:tc>
          <w:tcPr>
            <w:tcW w:w="896"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kern w:val="0"/>
                <w:szCs w:val="21"/>
              </w:rPr>
            </w:pPr>
          </w:p>
        </w:tc>
      </w:tr>
      <w:tr>
        <w:tblPrEx>
          <w:tblLayout w:type="fixed"/>
          <w:tblCellMar>
            <w:top w:w="0" w:type="dxa"/>
            <w:left w:w="108" w:type="dxa"/>
            <w:bottom w:w="0" w:type="dxa"/>
            <w:right w:w="108" w:type="dxa"/>
          </w:tblCellMar>
        </w:tblPrEx>
        <w:trPr>
          <w:trHeight w:val="825" w:hRule="atLeast"/>
          <w:jc w:val="center"/>
        </w:trPr>
        <w:tc>
          <w:tcPr>
            <w:tcW w:w="181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hint="eastAsia" w:ascii="宋体" w:hAnsi="宋体"/>
                <w:kern w:val="0"/>
                <w:szCs w:val="21"/>
              </w:rPr>
            </w:pPr>
            <w:r>
              <w:rPr>
                <w:rFonts w:hint="eastAsia" w:ascii="宋体" w:hAnsi="宋体"/>
                <w:kern w:val="0"/>
                <w:szCs w:val="21"/>
              </w:rPr>
              <w:t>职教中心</w:t>
            </w:r>
          </w:p>
        </w:tc>
        <w:tc>
          <w:tcPr>
            <w:tcW w:w="1490" w:type="dxa"/>
            <w:tcBorders>
              <w:top w:val="nil"/>
              <w:left w:val="nil"/>
              <w:bottom w:val="single" w:color="auto" w:sz="4" w:space="0"/>
              <w:right w:val="single" w:color="auto" w:sz="4" w:space="0"/>
            </w:tcBorders>
            <w:shd w:val="clear" w:color="auto" w:fill="auto"/>
            <w:vAlign w:val="center"/>
          </w:tcPr>
          <w:p>
            <w:pPr>
              <w:autoSpaceDN w:val="0"/>
              <w:spacing w:line="300" w:lineRule="exact"/>
              <w:jc w:val="left"/>
              <w:textAlignment w:val="center"/>
              <w:rPr>
                <w:rFonts w:ascii="宋体" w:hAnsi="宋体"/>
                <w:color w:val="000000"/>
                <w:szCs w:val="21"/>
              </w:rPr>
            </w:pPr>
            <w:r>
              <w:rPr>
                <w:rFonts w:hint="eastAsia" w:ascii="宋体" w:hAnsi="宋体"/>
                <w:color w:val="000000"/>
                <w:szCs w:val="21"/>
              </w:rPr>
              <w:t>幼教专业教师</w:t>
            </w:r>
          </w:p>
        </w:tc>
        <w:tc>
          <w:tcPr>
            <w:tcW w:w="107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kern w:val="0"/>
                <w:szCs w:val="21"/>
              </w:rPr>
            </w:pPr>
            <w:r>
              <w:rPr>
                <w:rFonts w:hint="eastAsia" w:ascii="宋体" w:hAnsi="宋体"/>
                <w:kern w:val="0"/>
                <w:szCs w:val="21"/>
              </w:rPr>
              <w:t>1</w:t>
            </w:r>
          </w:p>
        </w:tc>
        <w:tc>
          <w:tcPr>
            <w:tcW w:w="141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kern w:val="0"/>
                <w:szCs w:val="21"/>
              </w:rPr>
            </w:pPr>
            <w:r>
              <w:rPr>
                <w:rFonts w:hint="eastAsia" w:ascii="宋体" w:hAnsi="宋体"/>
                <w:kern w:val="0"/>
                <w:szCs w:val="21"/>
              </w:rPr>
              <w:t>大专及以上</w:t>
            </w:r>
          </w:p>
        </w:tc>
        <w:tc>
          <w:tcPr>
            <w:tcW w:w="381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宋体" w:hAnsi="宋体"/>
                <w:kern w:val="0"/>
                <w:szCs w:val="21"/>
              </w:rPr>
            </w:pPr>
            <w:r>
              <w:rPr>
                <w:rFonts w:hint="eastAsia" w:ascii="宋体" w:hAnsi="宋体"/>
                <w:kern w:val="0"/>
                <w:szCs w:val="21"/>
              </w:rPr>
              <w:t>幼儿教育、学前教育、学前教育学、幼儿艺体教育</w:t>
            </w:r>
          </w:p>
        </w:tc>
        <w:tc>
          <w:tcPr>
            <w:tcW w:w="139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kern w:val="0"/>
                <w:szCs w:val="21"/>
              </w:rPr>
            </w:pPr>
            <w:r>
              <w:rPr>
                <w:rFonts w:hint="eastAsia" w:ascii="宋体" w:hAnsi="宋体"/>
                <w:kern w:val="0"/>
                <w:szCs w:val="21"/>
              </w:rPr>
              <w:t>全县中小学</w:t>
            </w:r>
          </w:p>
        </w:tc>
        <w:tc>
          <w:tcPr>
            <w:tcW w:w="3201"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kern w:val="0"/>
                <w:szCs w:val="21"/>
              </w:rPr>
            </w:pPr>
            <w:r>
              <w:rPr>
                <w:rFonts w:hint="eastAsia" w:ascii="宋体" w:hAnsi="宋体"/>
                <w:kern w:val="0"/>
                <w:szCs w:val="21"/>
              </w:rPr>
              <w:t>具有幼儿及以上教师资格证，近4年内有1年班主任或德育干部经历。</w:t>
            </w:r>
          </w:p>
        </w:tc>
        <w:tc>
          <w:tcPr>
            <w:tcW w:w="896"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kern w:val="0"/>
                <w:szCs w:val="21"/>
              </w:rPr>
            </w:pPr>
          </w:p>
        </w:tc>
      </w:tr>
      <w:tr>
        <w:tblPrEx>
          <w:tblLayout w:type="fixed"/>
          <w:tblCellMar>
            <w:top w:w="0" w:type="dxa"/>
            <w:left w:w="108" w:type="dxa"/>
            <w:bottom w:w="0" w:type="dxa"/>
            <w:right w:w="108" w:type="dxa"/>
          </w:tblCellMar>
        </w:tblPrEx>
        <w:trPr>
          <w:trHeight w:val="825" w:hRule="atLeast"/>
          <w:jc w:val="center"/>
        </w:trPr>
        <w:tc>
          <w:tcPr>
            <w:tcW w:w="181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hint="eastAsia" w:ascii="宋体" w:hAnsi="宋体"/>
                <w:kern w:val="0"/>
                <w:szCs w:val="21"/>
              </w:rPr>
            </w:pPr>
            <w:r>
              <w:rPr>
                <w:rFonts w:hint="eastAsia" w:ascii="宋体" w:hAnsi="宋体"/>
                <w:kern w:val="0"/>
                <w:szCs w:val="21"/>
              </w:rPr>
              <w:t>职教中心</w:t>
            </w:r>
          </w:p>
        </w:tc>
        <w:tc>
          <w:tcPr>
            <w:tcW w:w="1490" w:type="dxa"/>
            <w:tcBorders>
              <w:top w:val="nil"/>
              <w:left w:val="nil"/>
              <w:bottom w:val="single" w:color="auto" w:sz="4" w:space="0"/>
              <w:right w:val="single" w:color="auto" w:sz="4" w:space="0"/>
            </w:tcBorders>
            <w:shd w:val="clear" w:color="auto" w:fill="auto"/>
            <w:vAlign w:val="center"/>
          </w:tcPr>
          <w:p>
            <w:pPr>
              <w:autoSpaceDN w:val="0"/>
              <w:spacing w:line="300" w:lineRule="exact"/>
              <w:jc w:val="left"/>
              <w:textAlignment w:val="center"/>
              <w:rPr>
                <w:rFonts w:ascii="宋体" w:hAnsi="宋体"/>
                <w:color w:val="000000"/>
                <w:szCs w:val="21"/>
              </w:rPr>
            </w:pPr>
            <w:r>
              <w:rPr>
                <w:rFonts w:hint="eastAsia" w:ascii="宋体" w:hAnsi="宋体"/>
                <w:color w:val="000000"/>
                <w:szCs w:val="21"/>
              </w:rPr>
              <w:t>高中音乐教师</w:t>
            </w:r>
          </w:p>
        </w:tc>
        <w:tc>
          <w:tcPr>
            <w:tcW w:w="107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kern w:val="0"/>
                <w:szCs w:val="21"/>
              </w:rPr>
            </w:pPr>
            <w:r>
              <w:rPr>
                <w:rFonts w:hint="eastAsia" w:ascii="宋体" w:hAnsi="宋体"/>
                <w:kern w:val="0"/>
                <w:szCs w:val="21"/>
              </w:rPr>
              <w:t>1</w:t>
            </w:r>
          </w:p>
        </w:tc>
        <w:tc>
          <w:tcPr>
            <w:tcW w:w="141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kern w:val="0"/>
                <w:szCs w:val="21"/>
              </w:rPr>
            </w:pPr>
            <w:r>
              <w:rPr>
                <w:rFonts w:hint="eastAsia" w:ascii="宋体" w:hAnsi="宋体"/>
                <w:kern w:val="0"/>
                <w:szCs w:val="21"/>
              </w:rPr>
              <w:t>本科及以上</w:t>
            </w:r>
          </w:p>
        </w:tc>
        <w:tc>
          <w:tcPr>
            <w:tcW w:w="381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宋体" w:hAnsi="宋体"/>
                <w:kern w:val="0"/>
                <w:szCs w:val="21"/>
              </w:rPr>
            </w:pPr>
            <w:r>
              <w:rPr>
                <w:rFonts w:hint="eastAsia" w:ascii="宋体" w:hAnsi="宋体" w:cs="宋体"/>
                <w:kern w:val="0"/>
                <w:szCs w:val="21"/>
              </w:rPr>
              <w:t>音乐与舞蹈学类、音乐教育、舞蹈教育、音乐</w:t>
            </w:r>
          </w:p>
        </w:tc>
        <w:tc>
          <w:tcPr>
            <w:tcW w:w="139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kern w:val="0"/>
                <w:szCs w:val="21"/>
              </w:rPr>
            </w:pPr>
            <w:r>
              <w:rPr>
                <w:rFonts w:hint="eastAsia" w:ascii="宋体" w:hAnsi="宋体"/>
                <w:kern w:val="0"/>
                <w:szCs w:val="21"/>
              </w:rPr>
              <w:t>全县中小学</w:t>
            </w:r>
          </w:p>
        </w:tc>
        <w:tc>
          <w:tcPr>
            <w:tcW w:w="320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宋体" w:hAnsi="宋体" w:cs="宋体"/>
                <w:kern w:val="0"/>
                <w:szCs w:val="21"/>
              </w:rPr>
            </w:pPr>
            <w:r>
              <w:rPr>
                <w:rFonts w:hint="eastAsia" w:ascii="宋体" w:hAnsi="宋体" w:cs="宋体"/>
                <w:kern w:val="0"/>
                <w:szCs w:val="21"/>
              </w:rPr>
              <w:t>具有初中及以上教师资格证。</w:t>
            </w:r>
          </w:p>
        </w:tc>
        <w:tc>
          <w:tcPr>
            <w:tcW w:w="896"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kern w:val="0"/>
                <w:szCs w:val="21"/>
              </w:rPr>
            </w:pPr>
          </w:p>
        </w:tc>
      </w:tr>
      <w:tr>
        <w:tblPrEx>
          <w:tblLayout w:type="fixed"/>
          <w:tblCellMar>
            <w:top w:w="0" w:type="dxa"/>
            <w:left w:w="108" w:type="dxa"/>
            <w:bottom w:w="0" w:type="dxa"/>
            <w:right w:w="108" w:type="dxa"/>
          </w:tblCellMar>
        </w:tblPrEx>
        <w:trPr>
          <w:trHeight w:val="825" w:hRule="atLeast"/>
          <w:jc w:val="center"/>
        </w:trPr>
        <w:tc>
          <w:tcPr>
            <w:tcW w:w="181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hint="eastAsia" w:ascii="宋体" w:hAnsi="宋体"/>
                <w:kern w:val="0"/>
                <w:szCs w:val="21"/>
              </w:rPr>
            </w:pPr>
            <w:r>
              <w:rPr>
                <w:rFonts w:hint="eastAsia" w:ascii="宋体" w:hAnsi="宋体"/>
                <w:kern w:val="0"/>
                <w:szCs w:val="21"/>
              </w:rPr>
              <w:t>职教中心</w:t>
            </w:r>
          </w:p>
        </w:tc>
        <w:tc>
          <w:tcPr>
            <w:tcW w:w="1490" w:type="dxa"/>
            <w:tcBorders>
              <w:top w:val="nil"/>
              <w:left w:val="nil"/>
              <w:bottom w:val="single" w:color="auto" w:sz="4" w:space="0"/>
              <w:right w:val="single" w:color="auto" w:sz="4" w:space="0"/>
            </w:tcBorders>
            <w:shd w:val="clear" w:color="auto" w:fill="auto"/>
            <w:vAlign w:val="center"/>
          </w:tcPr>
          <w:p>
            <w:pPr>
              <w:autoSpaceDN w:val="0"/>
              <w:spacing w:line="300" w:lineRule="exact"/>
              <w:jc w:val="left"/>
              <w:textAlignment w:val="center"/>
              <w:rPr>
                <w:rFonts w:ascii="宋体" w:hAnsi="宋体"/>
                <w:color w:val="000000"/>
                <w:szCs w:val="21"/>
              </w:rPr>
            </w:pPr>
            <w:r>
              <w:rPr>
                <w:rFonts w:hint="eastAsia" w:ascii="宋体" w:hAnsi="宋体"/>
                <w:color w:val="000000"/>
                <w:szCs w:val="21"/>
              </w:rPr>
              <w:t>德育干事</w:t>
            </w:r>
          </w:p>
        </w:tc>
        <w:tc>
          <w:tcPr>
            <w:tcW w:w="107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kern w:val="0"/>
                <w:szCs w:val="21"/>
              </w:rPr>
            </w:pPr>
            <w:r>
              <w:rPr>
                <w:rFonts w:hint="eastAsia" w:ascii="宋体" w:hAnsi="宋体"/>
                <w:kern w:val="0"/>
                <w:szCs w:val="21"/>
              </w:rPr>
              <w:t>2</w:t>
            </w:r>
          </w:p>
        </w:tc>
        <w:tc>
          <w:tcPr>
            <w:tcW w:w="141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kern w:val="0"/>
                <w:szCs w:val="21"/>
              </w:rPr>
            </w:pPr>
            <w:r>
              <w:rPr>
                <w:rFonts w:hint="eastAsia" w:ascii="宋体" w:hAnsi="宋体"/>
                <w:kern w:val="0"/>
                <w:szCs w:val="21"/>
              </w:rPr>
              <w:t>大专及以上</w:t>
            </w:r>
          </w:p>
        </w:tc>
        <w:tc>
          <w:tcPr>
            <w:tcW w:w="381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宋体" w:hAnsi="宋体"/>
                <w:kern w:val="0"/>
                <w:szCs w:val="21"/>
              </w:rPr>
            </w:pPr>
            <w:r>
              <w:rPr>
                <w:rFonts w:hint="eastAsia" w:ascii="宋体" w:hAnsi="宋体"/>
                <w:kern w:val="0"/>
                <w:szCs w:val="21"/>
              </w:rPr>
              <w:t>不限</w:t>
            </w:r>
          </w:p>
        </w:tc>
        <w:tc>
          <w:tcPr>
            <w:tcW w:w="139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kern w:val="0"/>
                <w:szCs w:val="21"/>
              </w:rPr>
            </w:pPr>
            <w:r>
              <w:rPr>
                <w:rFonts w:hint="eastAsia" w:ascii="宋体" w:hAnsi="宋体"/>
                <w:kern w:val="0"/>
                <w:szCs w:val="21"/>
              </w:rPr>
              <w:t>全县中学</w:t>
            </w:r>
          </w:p>
        </w:tc>
        <w:tc>
          <w:tcPr>
            <w:tcW w:w="3201" w:type="dxa"/>
            <w:tcBorders>
              <w:top w:val="nil"/>
              <w:left w:val="nil"/>
              <w:bottom w:val="single" w:color="auto" w:sz="4" w:space="0"/>
              <w:right w:val="single" w:color="auto" w:sz="4" w:space="0"/>
            </w:tcBorders>
            <w:shd w:val="clear" w:color="auto" w:fill="auto"/>
            <w:vAlign w:val="center"/>
          </w:tcPr>
          <w:p>
            <w:pPr>
              <w:widowControl/>
              <w:spacing w:line="300" w:lineRule="exact"/>
              <w:rPr>
                <w:rFonts w:hint="eastAsia" w:ascii="宋体" w:hAnsi="宋体"/>
                <w:kern w:val="0"/>
                <w:szCs w:val="21"/>
              </w:rPr>
            </w:pPr>
            <w:r>
              <w:rPr>
                <w:rFonts w:hint="eastAsia" w:ascii="宋体" w:hAnsi="宋体"/>
                <w:kern w:val="0"/>
                <w:szCs w:val="21"/>
              </w:rPr>
              <w:t>近两年有高中班主任或德育干部经历；现任初中德育干部且近两年内获过一次县教委及以上优秀德育干部表彰。</w:t>
            </w:r>
          </w:p>
        </w:tc>
        <w:tc>
          <w:tcPr>
            <w:tcW w:w="896"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kern w:val="0"/>
                <w:szCs w:val="21"/>
              </w:rPr>
            </w:pPr>
          </w:p>
        </w:tc>
      </w:tr>
      <w:tr>
        <w:tblPrEx>
          <w:tblLayout w:type="fixed"/>
          <w:tblCellMar>
            <w:top w:w="0" w:type="dxa"/>
            <w:left w:w="108" w:type="dxa"/>
            <w:bottom w:w="0" w:type="dxa"/>
            <w:right w:w="108" w:type="dxa"/>
          </w:tblCellMar>
        </w:tblPrEx>
        <w:trPr>
          <w:trHeight w:val="825" w:hRule="atLeast"/>
          <w:jc w:val="center"/>
        </w:trPr>
        <w:tc>
          <w:tcPr>
            <w:tcW w:w="181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hint="eastAsia" w:ascii="宋体" w:hAnsi="宋体"/>
                <w:kern w:val="0"/>
                <w:szCs w:val="21"/>
              </w:rPr>
            </w:pPr>
            <w:r>
              <w:rPr>
                <w:rFonts w:hint="eastAsia" w:ascii="宋体" w:hAnsi="宋体"/>
                <w:kern w:val="0"/>
                <w:szCs w:val="21"/>
              </w:rPr>
              <w:t>秀山第一初级中学校</w:t>
            </w:r>
          </w:p>
        </w:tc>
        <w:tc>
          <w:tcPr>
            <w:tcW w:w="1490" w:type="dxa"/>
            <w:tcBorders>
              <w:top w:val="nil"/>
              <w:left w:val="nil"/>
              <w:bottom w:val="single" w:color="auto" w:sz="4" w:space="0"/>
              <w:right w:val="single" w:color="auto" w:sz="4" w:space="0"/>
            </w:tcBorders>
            <w:shd w:val="clear" w:color="auto" w:fill="auto"/>
            <w:vAlign w:val="center"/>
          </w:tcPr>
          <w:p>
            <w:pPr>
              <w:autoSpaceDN w:val="0"/>
              <w:spacing w:line="300" w:lineRule="exact"/>
              <w:jc w:val="left"/>
              <w:textAlignment w:val="center"/>
              <w:rPr>
                <w:rFonts w:ascii="宋体" w:hAnsi="宋体"/>
                <w:color w:val="000000"/>
                <w:szCs w:val="21"/>
              </w:rPr>
            </w:pPr>
            <w:r>
              <w:rPr>
                <w:rFonts w:hint="eastAsia" w:ascii="宋体" w:hAnsi="宋体"/>
                <w:color w:val="000000"/>
                <w:szCs w:val="21"/>
              </w:rPr>
              <w:t>初中语文教师</w:t>
            </w:r>
          </w:p>
        </w:tc>
        <w:tc>
          <w:tcPr>
            <w:tcW w:w="107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kern w:val="0"/>
                <w:szCs w:val="21"/>
              </w:rPr>
            </w:pPr>
            <w:r>
              <w:rPr>
                <w:rFonts w:hint="eastAsia" w:ascii="宋体" w:hAnsi="宋体"/>
                <w:color w:val="000000"/>
                <w:szCs w:val="21"/>
              </w:rPr>
              <w:t>2+X</w:t>
            </w:r>
          </w:p>
        </w:tc>
        <w:tc>
          <w:tcPr>
            <w:tcW w:w="141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kern w:val="0"/>
                <w:szCs w:val="21"/>
              </w:rPr>
            </w:pPr>
            <w:r>
              <w:rPr>
                <w:rFonts w:hint="eastAsia" w:ascii="宋体" w:hAnsi="宋体"/>
                <w:kern w:val="0"/>
                <w:szCs w:val="21"/>
              </w:rPr>
              <w:t>本科及以上</w:t>
            </w:r>
          </w:p>
        </w:tc>
        <w:tc>
          <w:tcPr>
            <w:tcW w:w="3819" w:type="dxa"/>
            <w:tcBorders>
              <w:top w:val="nil"/>
              <w:left w:val="nil"/>
              <w:bottom w:val="single" w:color="auto" w:sz="4" w:space="0"/>
              <w:right w:val="single" w:color="auto" w:sz="4" w:space="0"/>
            </w:tcBorders>
            <w:shd w:val="clear" w:color="auto" w:fill="auto"/>
            <w:vAlign w:val="center"/>
          </w:tcPr>
          <w:p>
            <w:pPr>
              <w:spacing w:line="300" w:lineRule="exact"/>
              <w:jc w:val="left"/>
              <w:rPr>
                <w:rFonts w:ascii="宋体" w:hAnsi="宋体"/>
                <w:kern w:val="0"/>
                <w:szCs w:val="21"/>
              </w:rPr>
            </w:pPr>
            <w:r>
              <w:rPr>
                <w:rFonts w:ascii="宋体" w:hAnsi="宋体"/>
                <w:kern w:val="0"/>
                <w:szCs w:val="21"/>
              </w:rPr>
              <w:t>中国语言文学类、语文教育、文秘教育、中文教育、秘书教育</w:t>
            </w:r>
          </w:p>
        </w:tc>
        <w:tc>
          <w:tcPr>
            <w:tcW w:w="139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kern w:val="0"/>
                <w:szCs w:val="21"/>
              </w:rPr>
            </w:pPr>
            <w:r>
              <w:rPr>
                <w:rFonts w:hint="eastAsia" w:ascii="宋体" w:hAnsi="宋体"/>
                <w:kern w:val="0"/>
                <w:szCs w:val="21"/>
              </w:rPr>
              <w:t>全县中学</w:t>
            </w:r>
          </w:p>
        </w:tc>
        <w:tc>
          <w:tcPr>
            <w:tcW w:w="3201"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kern w:val="0"/>
                <w:szCs w:val="21"/>
              </w:rPr>
            </w:pPr>
            <w:r>
              <w:rPr>
                <w:rFonts w:ascii="宋体" w:hAnsi="宋体"/>
                <w:kern w:val="0"/>
                <w:szCs w:val="21"/>
              </w:rPr>
              <w:t>具有初中及以上教师资格证。</w:t>
            </w:r>
          </w:p>
        </w:tc>
        <w:tc>
          <w:tcPr>
            <w:tcW w:w="896"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kern w:val="0"/>
                <w:szCs w:val="21"/>
              </w:rPr>
            </w:pPr>
          </w:p>
        </w:tc>
      </w:tr>
      <w:tr>
        <w:tblPrEx>
          <w:tblLayout w:type="fixed"/>
          <w:tblCellMar>
            <w:top w:w="0" w:type="dxa"/>
            <w:left w:w="108" w:type="dxa"/>
            <w:bottom w:w="0" w:type="dxa"/>
            <w:right w:w="108" w:type="dxa"/>
          </w:tblCellMar>
        </w:tblPrEx>
        <w:trPr>
          <w:trHeight w:val="825" w:hRule="atLeast"/>
          <w:jc w:val="center"/>
        </w:trPr>
        <w:tc>
          <w:tcPr>
            <w:tcW w:w="181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hint="eastAsia" w:ascii="宋体" w:hAnsi="宋体"/>
                <w:kern w:val="0"/>
                <w:szCs w:val="21"/>
              </w:rPr>
            </w:pPr>
            <w:r>
              <w:rPr>
                <w:rFonts w:hint="eastAsia" w:ascii="宋体" w:hAnsi="宋体"/>
                <w:kern w:val="0"/>
                <w:szCs w:val="21"/>
              </w:rPr>
              <w:t>秀山第一初级中学校</w:t>
            </w:r>
          </w:p>
        </w:tc>
        <w:tc>
          <w:tcPr>
            <w:tcW w:w="1490" w:type="dxa"/>
            <w:tcBorders>
              <w:top w:val="nil"/>
              <w:left w:val="nil"/>
              <w:bottom w:val="single" w:color="auto" w:sz="4" w:space="0"/>
              <w:right w:val="single" w:color="auto" w:sz="4" w:space="0"/>
            </w:tcBorders>
            <w:shd w:val="clear" w:color="auto" w:fill="auto"/>
            <w:vAlign w:val="center"/>
          </w:tcPr>
          <w:p>
            <w:pPr>
              <w:autoSpaceDN w:val="0"/>
              <w:spacing w:line="300" w:lineRule="exact"/>
              <w:jc w:val="left"/>
              <w:textAlignment w:val="center"/>
              <w:rPr>
                <w:rFonts w:ascii="宋体" w:hAnsi="宋体"/>
                <w:color w:val="000000"/>
                <w:szCs w:val="21"/>
              </w:rPr>
            </w:pPr>
            <w:r>
              <w:rPr>
                <w:rFonts w:hint="eastAsia" w:ascii="宋体" w:hAnsi="宋体"/>
                <w:color w:val="000000"/>
                <w:szCs w:val="21"/>
              </w:rPr>
              <w:t>初中数学教师</w:t>
            </w:r>
          </w:p>
        </w:tc>
        <w:tc>
          <w:tcPr>
            <w:tcW w:w="107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kern w:val="0"/>
                <w:szCs w:val="21"/>
              </w:rPr>
            </w:pPr>
            <w:r>
              <w:rPr>
                <w:rFonts w:hint="eastAsia" w:ascii="宋体" w:hAnsi="宋体"/>
                <w:color w:val="000000"/>
                <w:szCs w:val="21"/>
              </w:rPr>
              <w:t>1</w:t>
            </w:r>
          </w:p>
        </w:tc>
        <w:tc>
          <w:tcPr>
            <w:tcW w:w="141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kern w:val="0"/>
                <w:szCs w:val="21"/>
              </w:rPr>
            </w:pPr>
            <w:r>
              <w:rPr>
                <w:rFonts w:hint="eastAsia" w:ascii="宋体" w:hAnsi="宋体"/>
                <w:kern w:val="0"/>
                <w:szCs w:val="21"/>
              </w:rPr>
              <w:t>本科及以上</w:t>
            </w:r>
          </w:p>
        </w:tc>
        <w:tc>
          <w:tcPr>
            <w:tcW w:w="3819" w:type="dxa"/>
            <w:tcBorders>
              <w:top w:val="nil"/>
              <w:left w:val="nil"/>
              <w:bottom w:val="single" w:color="auto" w:sz="4" w:space="0"/>
              <w:right w:val="single" w:color="auto" w:sz="4" w:space="0"/>
            </w:tcBorders>
            <w:shd w:val="clear" w:color="auto" w:fill="auto"/>
            <w:vAlign w:val="center"/>
          </w:tcPr>
          <w:p>
            <w:pPr>
              <w:spacing w:line="300" w:lineRule="exact"/>
              <w:jc w:val="left"/>
              <w:rPr>
                <w:rFonts w:ascii="宋体" w:hAnsi="宋体"/>
                <w:kern w:val="0"/>
                <w:szCs w:val="21"/>
              </w:rPr>
            </w:pPr>
            <w:r>
              <w:rPr>
                <w:rFonts w:ascii="宋体" w:hAnsi="宋体"/>
                <w:kern w:val="0"/>
                <w:szCs w:val="21"/>
              </w:rPr>
              <w:t>数学类、数学教育</w:t>
            </w:r>
          </w:p>
        </w:tc>
        <w:tc>
          <w:tcPr>
            <w:tcW w:w="139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kern w:val="0"/>
                <w:szCs w:val="21"/>
              </w:rPr>
            </w:pPr>
            <w:r>
              <w:rPr>
                <w:rFonts w:hint="eastAsia" w:ascii="宋体" w:hAnsi="宋体"/>
                <w:kern w:val="0"/>
                <w:szCs w:val="21"/>
              </w:rPr>
              <w:t>全县中学</w:t>
            </w:r>
          </w:p>
        </w:tc>
        <w:tc>
          <w:tcPr>
            <w:tcW w:w="3201"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kern w:val="0"/>
                <w:szCs w:val="21"/>
              </w:rPr>
            </w:pPr>
            <w:r>
              <w:rPr>
                <w:rFonts w:ascii="宋体" w:hAnsi="宋体"/>
                <w:kern w:val="0"/>
                <w:szCs w:val="21"/>
              </w:rPr>
              <w:t>具有初中及以上教师资格证。</w:t>
            </w:r>
          </w:p>
        </w:tc>
        <w:tc>
          <w:tcPr>
            <w:tcW w:w="896"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kern w:val="0"/>
                <w:szCs w:val="21"/>
              </w:rPr>
            </w:pPr>
          </w:p>
        </w:tc>
      </w:tr>
      <w:tr>
        <w:tblPrEx>
          <w:tblLayout w:type="fixed"/>
          <w:tblCellMar>
            <w:top w:w="0" w:type="dxa"/>
            <w:left w:w="108" w:type="dxa"/>
            <w:bottom w:w="0" w:type="dxa"/>
            <w:right w:w="108" w:type="dxa"/>
          </w:tblCellMar>
        </w:tblPrEx>
        <w:trPr>
          <w:trHeight w:val="825" w:hRule="atLeast"/>
          <w:jc w:val="center"/>
        </w:trPr>
        <w:tc>
          <w:tcPr>
            <w:tcW w:w="181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hint="eastAsia" w:ascii="宋体" w:hAnsi="宋体"/>
                <w:kern w:val="0"/>
                <w:szCs w:val="21"/>
              </w:rPr>
            </w:pPr>
            <w:r>
              <w:rPr>
                <w:rFonts w:hint="eastAsia" w:ascii="宋体" w:hAnsi="宋体"/>
                <w:kern w:val="0"/>
                <w:szCs w:val="21"/>
              </w:rPr>
              <w:t>秀山第一初级中学校</w:t>
            </w:r>
          </w:p>
        </w:tc>
        <w:tc>
          <w:tcPr>
            <w:tcW w:w="1490" w:type="dxa"/>
            <w:tcBorders>
              <w:top w:val="nil"/>
              <w:left w:val="nil"/>
              <w:bottom w:val="single" w:color="auto" w:sz="4" w:space="0"/>
              <w:right w:val="single" w:color="auto" w:sz="4" w:space="0"/>
            </w:tcBorders>
            <w:shd w:val="clear" w:color="auto" w:fill="auto"/>
            <w:vAlign w:val="center"/>
          </w:tcPr>
          <w:p>
            <w:pPr>
              <w:autoSpaceDN w:val="0"/>
              <w:spacing w:line="300" w:lineRule="exact"/>
              <w:jc w:val="left"/>
              <w:textAlignment w:val="center"/>
              <w:rPr>
                <w:rFonts w:ascii="宋体" w:hAnsi="宋体"/>
                <w:color w:val="000000"/>
                <w:szCs w:val="21"/>
              </w:rPr>
            </w:pPr>
            <w:r>
              <w:rPr>
                <w:rFonts w:hint="eastAsia" w:ascii="宋体" w:hAnsi="宋体"/>
                <w:color w:val="000000"/>
                <w:szCs w:val="21"/>
              </w:rPr>
              <w:t>初中英语教师</w:t>
            </w:r>
          </w:p>
        </w:tc>
        <w:tc>
          <w:tcPr>
            <w:tcW w:w="107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kern w:val="0"/>
                <w:szCs w:val="21"/>
              </w:rPr>
            </w:pPr>
            <w:r>
              <w:rPr>
                <w:rFonts w:hint="eastAsia" w:ascii="宋体" w:hAnsi="宋体"/>
                <w:color w:val="000000"/>
                <w:szCs w:val="21"/>
              </w:rPr>
              <w:t>2+X</w:t>
            </w:r>
          </w:p>
        </w:tc>
        <w:tc>
          <w:tcPr>
            <w:tcW w:w="141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kern w:val="0"/>
                <w:szCs w:val="21"/>
              </w:rPr>
            </w:pPr>
            <w:r>
              <w:rPr>
                <w:rFonts w:hint="eastAsia" w:ascii="宋体" w:hAnsi="宋体"/>
                <w:kern w:val="0"/>
                <w:szCs w:val="21"/>
              </w:rPr>
              <w:t>本科及以上</w:t>
            </w:r>
          </w:p>
        </w:tc>
        <w:tc>
          <w:tcPr>
            <w:tcW w:w="381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宋体" w:hAnsi="宋体"/>
                <w:kern w:val="0"/>
                <w:szCs w:val="21"/>
              </w:rPr>
            </w:pPr>
            <w:r>
              <w:rPr>
                <w:rFonts w:ascii="宋体" w:hAnsi="宋体"/>
                <w:kern w:val="0"/>
                <w:szCs w:val="21"/>
              </w:rPr>
              <w:t>外国语言文学类、英语教育</w:t>
            </w:r>
          </w:p>
        </w:tc>
        <w:tc>
          <w:tcPr>
            <w:tcW w:w="139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kern w:val="0"/>
                <w:szCs w:val="21"/>
              </w:rPr>
            </w:pPr>
            <w:r>
              <w:rPr>
                <w:rFonts w:hint="eastAsia" w:ascii="宋体" w:hAnsi="宋体"/>
                <w:kern w:val="0"/>
                <w:szCs w:val="21"/>
              </w:rPr>
              <w:t>全县中学</w:t>
            </w:r>
          </w:p>
        </w:tc>
        <w:tc>
          <w:tcPr>
            <w:tcW w:w="3201"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kern w:val="0"/>
                <w:szCs w:val="21"/>
              </w:rPr>
            </w:pPr>
            <w:r>
              <w:rPr>
                <w:rFonts w:ascii="宋体" w:hAnsi="宋体"/>
                <w:kern w:val="0"/>
                <w:szCs w:val="21"/>
              </w:rPr>
              <w:t>具有初中及以上教师资格证。</w:t>
            </w:r>
          </w:p>
        </w:tc>
        <w:tc>
          <w:tcPr>
            <w:tcW w:w="896"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kern w:val="0"/>
                <w:szCs w:val="21"/>
              </w:rPr>
            </w:pPr>
          </w:p>
        </w:tc>
      </w:tr>
      <w:tr>
        <w:tblPrEx>
          <w:tblLayout w:type="fixed"/>
          <w:tblCellMar>
            <w:top w:w="0" w:type="dxa"/>
            <w:left w:w="108" w:type="dxa"/>
            <w:bottom w:w="0" w:type="dxa"/>
            <w:right w:w="108" w:type="dxa"/>
          </w:tblCellMar>
        </w:tblPrEx>
        <w:trPr>
          <w:trHeight w:val="825" w:hRule="atLeast"/>
          <w:jc w:val="center"/>
        </w:trPr>
        <w:tc>
          <w:tcPr>
            <w:tcW w:w="181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hint="eastAsia" w:ascii="宋体" w:hAnsi="宋体"/>
                <w:kern w:val="0"/>
                <w:szCs w:val="21"/>
              </w:rPr>
            </w:pPr>
            <w:r>
              <w:rPr>
                <w:rFonts w:hint="eastAsia" w:ascii="宋体" w:hAnsi="宋体"/>
                <w:kern w:val="0"/>
                <w:szCs w:val="21"/>
              </w:rPr>
              <w:t>秀山第一初级中学校</w:t>
            </w:r>
          </w:p>
        </w:tc>
        <w:tc>
          <w:tcPr>
            <w:tcW w:w="1490" w:type="dxa"/>
            <w:tcBorders>
              <w:top w:val="nil"/>
              <w:left w:val="nil"/>
              <w:bottom w:val="single" w:color="auto" w:sz="4" w:space="0"/>
              <w:right w:val="single" w:color="auto" w:sz="4" w:space="0"/>
            </w:tcBorders>
            <w:shd w:val="clear" w:color="auto" w:fill="auto"/>
            <w:vAlign w:val="center"/>
          </w:tcPr>
          <w:p>
            <w:pPr>
              <w:autoSpaceDN w:val="0"/>
              <w:spacing w:line="300" w:lineRule="exact"/>
              <w:jc w:val="left"/>
              <w:textAlignment w:val="center"/>
              <w:rPr>
                <w:rFonts w:ascii="宋体" w:hAnsi="宋体"/>
                <w:color w:val="000000"/>
                <w:szCs w:val="21"/>
              </w:rPr>
            </w:pPr>
            <w:r>
              <w:rPr>
                <w:rFonts w:hint="eastAsia" w:ascii="宋体" w:hAnsi="宋体"/>
                <w:color w:val="000000"/>
                <w:szCs w:val="21"/>
              </w:rPr>
              <w:t>初中物理教师</w:t>
            </w:r>
          </w:p>
        </w:tc>
        <w:tc>
          <w:tcPr>
            <w:tcW w:w="107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kern w:val="0"/>
                <w:szCs w:val="21"/>
              </w:rPr>
            </w:pPr>
            <w:r>
              <w:rPr>
                <w:rFonts w:hint="eastAsia" w:ascii="宋体" w:hAnsi="宋体"/>
                <w:color w:val="000000"/>
                <w:szCs w:val="21"/>
              </w:rPr>
              <w:t>3+X</w:t>
            </w:r>
          </w:p>
        </w:tc>
        <w:tc>
          <w:tcPr>
            <w:tcW w:w="141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kern w:val="0"/>
                <w:szCs w:val="21"/>
              </w:rPr>
            </w:pPr>
            <w:r>
              <w:rPr>
                <w:rFonts w:hint="eastAsia" w:ascii="宋体" w:hAnsi="宋体"/>
                <w:kern w:val="0"/>
                <w:szCs w:val="21"/>
              </w:rPr>
              <w:t>本科及以上</w:t>
            </w:r>
          </w:p>
        </w:tc>
        <w:tc>
          <w:tcPr>
            <w:tcW w:w="381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宋体" w:hAnsi="宋体"/>
                <w:kern w:val="0"/>
                <w:szCs w:val="21"/>
              </w:rPr>
            </w:pPr>
            <w:r>
              <w:rPr>
                <w:rFonts w:hint="eastAsia" w:ascii="宋体" w:hAnsi="宋体"/>
                <w:kern w:val="0"/>
                <w:szCs w:val="21"/>
              </w:rPr>
              <w:t>物理学类、物理教育</w:t>
            </w:r>
          </w:p>
        </w:tc>
        <w:tc>
          <w:tcPr>
            <w:tcW w:w="139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kern w:val="0"/>
                <w:szCs w:val="21"/>
              </w:rPr>
            </w:pPr>
            <w:r>
              <w:rPr>
                <w:rFonts w:hint="eastAsia" w:ascii="宋体" w:hAnsi="宋体"/>
                <w:kern w:val="0"/>
                <w:szCs w:val="21"/>
              </w:rPr>
              <w:t>全县中学</w:t>
            </w:r>
          </w:p>
        </w:tc>
        <w:tc>
          <w:tcPr>
            <w:tcW w:w="3201"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kern w:val="0"/>
                <w:szCs w:val="21"/>
              </w:rPr>
            </w:pPr>
            <w:r>
              <w:rPr>
                <w:rFonts w:ascii="宋体" w:hAnsi="宋体"/>
                <w:kern w:val="0"/>
                <w:szCs w:val="21"/>
              </w:rPr>
              <w:t>具有初中及以上教师资格证。</w:t>
            </w:r>
          </w:p>
        </w:tc>
        <w:tc>
          <w:tcPr>
            <w:tcW w:w="896"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kern w:val="0"/>
                <w:szCs w:val="21"/>
              </w:rPr>
            </w:pPr>
          </w:p>
        </w:tc>
      </w:tr>
      <w:tr>
        <w:tblPrEx>
          <w:tblLayout w:type="fixed"/>
          <w:tblCellMar>
            <w:top w:w="0" w:type="dxa"/>
            <w:left w:w="108" w:type="dxa"/>
            <w:bottom w:w="0" w:type="dxa"/>
            <w:right w:w="108" w:type="dxa"/>
          </w:tblCellMar>
        </w:tblPrEx>
        <w:trPr>
          <w:trHeight w:val="825" w:hRule="atLeast"/>
          <w:jc w:val="center"/>
        </w:trPr>
        <w:tc>
          <w:tcPr>
            <w:tcW w:w="181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hint="eastAsia" w:ascii="宋体" w:hAnsi="宋体"/>
                <w:kern w:val="0"/>
                <w:szCs w:val="21"/>
              </w:rPr>
            </w:pPr>
            <w:r>
              <w:rPr>
                <w:rFonts w:hint="eastAsia" w:ascii="宋体" w:hAnsi="宋体"/>
                <w:kern w:val="0"/>
                <w:szCs w:val="21"/>
              </w:rPr>
              <w:t>秀山第一初级中学校</w:t>
            </w:r>
          </w:p>
        </w:tc>
        <w:tc>
          <w:tcPr>
            <w:tcW w:w="1490" w:type="dxa"/>
            <w:tcBorders>
              <w:top w:val="nil"/>
              <w:left w:val="nil"/>
              <w:bottom w:val="single" w:color="auto" w:sz="4" w:space="0"/>
              <w:right w:val="single" w:color="auto" w:sz="4" w:space="0"/>
            </w:tcBorders>
            <w:shd w:val="clear" w:color="auto" w:fill="auto"/>
            <w:vAlign w:val="center"/>
          </w:tcPr>
          <w:p>
            <w:pPr>
              <w:autoSpaceDN w:val="0"/>
              <w:spacing w:line="300" w:lineRule="exact"/>
              <w:jc w:val="left"/>
              <w:textAlignment w:val="center"/>
              <w:rPr>
                <w:rFonts w:ascii="宋体" w:hAnsi="宋体"/>
                <w:color w:val="000000"/>
                <w:szCs w:val="21"/>
              </w:rPr>
            </w:pPr>
            <w:r>
              <w:rPr>
                <w:rFonts w:hint="eastAsia" w:ascii="宋体" w:hAnsi="宋体"/>
                <w:color w:val="000000"/>
                <w:szCs w:val="21"/>
              </w:rPr>
              <w:t>初中体育教师</w:t>
            </w:r>
          </w:p>
        </w:tc>
        <w:tc>
          <w:tcPr>
            <w:tcW w:w="107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kern w:val="0"/>
                <w:szCs w:val="21"/>
              </w:rPr>
            </w:pPr>
            <w:r>
              <w:rPr>
                <w:rFonts w:hint="eastAsia" w:ascii="宋体" w:hAnsi="宋体"/>
                <w:color w:val="000000"/>
                <w:szCs w:val="21"/>
              </w:rPr>
              <w:t>2</w:t>
            </w:r>
          </w:p>
        </w:tc>
        <w:tc>
          <w:tcPr>
            <w:tcW w:w="141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kern w:val="0"/>
                <w:szCs w:val="21"/>
              </w:rPr>
            </w:pPr>
            <w:r>
              <w:rPr>
                <w:rFonts w:hint="eastAsia" w:ascii="宋体" w:hAnsi="宋体"/>
                <w:kern w:val="0"/>
                <w:szCs w:val="21"/>
              </w:rPr>
              <w:t>本科及以上</w:t>
            </w:r>
          </w:p>
        </w:tc>
        <w:tc>
          <w:tcPr>
            <w:tcW w:w="381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宋体" w:hAnsi="宋体"/>
                <w:kern w:val="0"/>
                <w:szCs w:val="21"/>
              </w:rPr>
            </w:pPr>
            <w:r>
              <w:rPr>
                <w:rFonts w:hint="eastAsia" w:ascii="宋体" w:hAnsi="宋体"/>
                <w:kern w:val="0"/>
                <w:szCs w:val="21"/>
              </w:rPr>
              <w:t>体育学类、体育教育</w:t>
            </w:r>
          </w:p>
        </w:tc>
        <w:tc>
          <w:tcPr>
            <w:tcW w:w="139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kern w:val="0"/>
                <w:szCs w:val="21"/>
              </w:rPr>
            </w:pPr>
            <w:r>
              <w:rPr>
                <w:rFonts w:hint="eastAsia" w:ascii="宋体" w:hAnsi="宋体"/>
                <w:kern w:val="0"/>
                <w:szCs w:val="21"/>
              </w:rPr>
              <w:t>全县中学</w:t>
            </w:r>
          </w:p>
        </w:tc>
        <w:tc>
          <w:tcPr>
            <w:tcW w:w="3201"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kern w:val="0"/>
                <w:szCs w:val="21"/>
              </w:rPr>
            </w:pPr>
            <w:r>
              <w:rPr>
                <w:rFonts w:ascii="宋体" w:hAnsi="宋体"/>
                <w:kern w:val="0"/>
                <w:szCs w:val="21"/>
              </w:rPr>
              <w:t>具有初中及以上教师资格证。</w:t>
            </w:r>
          </w:p>
        </w:tc>
        <w:tc>
          <w:tcPr>
            <w:tcW w:w="896"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kern w:val="0"/>
                <w:szCs w:val="21"/>
              </w:rPr>
            </w:pPr>
          </w:p>
        </w:tc>
      </w:tr>
      <w:tr>
        <w:tblPrEx>
          <w:tblLayout w:type="fixed"/>
          <w:tblCellMar>
            <w:top w:w="0" w:type="dxa"/>
            <w:left w:w="108" w:type="dxa"/>
            <w:bottom w:w="0" w:type="dxa"/>
            <w:right w:w="108" w:type="dxa"/>
          </w:tblCellMar>
        </w:tblPrEx>
        <w:trPr>
          <w:trHeight w:val="825" w:hRule="atLeast"/>
          <w:jc w:val="center"/>
        </w:trPr>
        <w:tc>
          <w:tcPr>
            <w:tcW w:w="181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hint="eastAsia" w:ascii="宋体" w:hAnsi="宋体"/>
                <w:kern w:val="0"/>
                <w:szCs w:val="21"/>
              </w:rPr>
            </w:pPr>
            <w:r>
              <w:rPr>
                <w:rFonts w:hint="eastAsia" w:ascii="宋体" w:hAnsi="宋体"/>
                <w:kern w:val="0"/>
                <w:szCs w:val="21"/>
              </w:rPr>
              <w:t>秀山第一初级中学校</w:t>
            </w:r>
          </w:p>
        </w:tc>
        <w:tc>
          <w:tcPr>
            <w:tcW w:w="1490" w:type="dxa"/>
            <w:tcBorders>
              <w:top w:val="nil"/>
              <w:left w:val="nil"/>
              <w:bottom w:val="single" w:color="auto" w:sz="4" w:space="0"/>
              <w:right w:val="single" w:color="auto" w:sz="4" w:space="0"/>
            </w:tcBorders>
            <w:shd w:val="clear" w:color="auto" w:fill="auto"/>
            <w:vAlign w:val="center"/>
          </w:tcPr>
          <w:p>
            <w:pPr>
              <w:autoSpaceDN w:val="0"/>
              <w:spacing w:line="300" w:lineRule="exact"/>
              <w:jc w:val="left"/>
              <w:textAlignment w:val="center"/>
              <w:rPr>
                <w:rFonts w:ascii="宋体" w:hAnsi="宋体"/>
                <w:color w:val="000000"/>
                <w:szCs w:val="21"/>
              </w:rPr>
            </w:pPr>
            <w:r>
              <w:rPr>
                <w:rFonts w:hint="eastAsia" w:ascii="宋体" w:hAnsi="宋体"/>
                <w:color w:val="000000"/>
                <w:szCs w:val="21"/>
              </w:rPr>
              <w:t>初中音乐教师</w:t>
            </w:r>
          </w:p>
        </w:tc>
        <w:tc>
          <w:tcPr>
            <w:tcW w:w="107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kern w:val="0"/>
                <w:szCs w:val="21"/>
              </w:rPr>
            </w:pPr>
            <w:r>
              <w:rPr>
                <w:rFonts w:hint="eastAsia" w:ascii="宋体" w:hAnsi="宋体"/>
                <w:color w:val="000000"/>
                <w:szCs w:val="21"/>
              </w:rPr>
              <w:t>1</w:t>
            </w:r>
          </w:p>
        </w:tc>
        <w:tc>
          <w:tcPr>
            <w:tcW w:w="141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kern w:val="0"/>
                <w:szCs w:val="21"/>
              </w:rPr>
            </w:pPr>
            <w:r>
              <w:rPr>
                <w:rFonts w:hint="eastAsia" w:ascii="宋体" w:hAnsi="宋体"/>
                <w:kern w:val="0"/>
                <w:szCs w:val="21"/>
              </w:rPr>
              <w:t>本科及以上</w:t>
            </w:r>
          </w:p>
        </w:tc>
        <w:tc>
          <w:tcPr>
            <w:tcW w:w="381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宋体" w:hAnsi="宋体"/>
                <w:kern w:val="0"/>
                <w:szCs w:val="21"/>
              </w:rPr>
            </w:pPr>
            <w:r>
              <w:rPr>
                <w:rFonts w:hint="eastAsia" w:ascii="宋体" w:hAnsi="宋体" w:cs="宋体"/>
                <w:kern w:val="0"/>
                <w:szCs w:val="21"/>
              </w:rPr>
              <w:t>音乐与舞蹈学类、音乐教育、舞蹈教育、音乐</w:t>
            </w:r>
          </w:p>
        </w:tc>
        <w:tc>
          <w:tcPr>
            <w:tcW w:w="139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kern w:val="0"/>
                <w:szCs w:val="21"/>
              </w:rPr>
            </w:pPr>
            <w:r>
              <w:rPr>
                <w:rFonts w:hint="eastAsia" w:ascii="宋体" w:hAnsi="宋体"/>
                <w:kern w:val="0"/>
                <w:szCs w:val="21"/>
              </w:rPr>
              <w:t>全县中学</w:t>
            </w:r>
          </w:p>
        </w:tc>
        <w:tc>
          <w:tcPr>
            <w:tcW w:w="3201"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kern w:val="0"/>
                <w:szCs w:val="21"/>
              </w:rPr>
            </w:pPr>
            <w:r>
              <w:rPr>
                <w:rFonts w:ascii="宋体" w:hAnsi="宋体"/>
                <w:kern w:val="0"/>
                <w:szCs w:val="21"/>
              </w:rPr>
              <w:t>具有初中及以上教师资格证。</w:t>
            </w:r>
          </w:p>
        </w:tc>
        <w:tc>
          <w:tcPr>
            <w:tcW w:w="896"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kern w:val="0"/>
                <w:szCs w:val="21"/>
              </w:rPr>
            </w:pPr>
          </w:p>
        </w:tc>
      </w:tr>
      <w:tr>
        <w:tblPrEx>
          <w:tblLayout w:type="fixed"/>
          <w:tblCellMar>
            <w:top w:w="0" w:type="dxa"/>
            <w:left w:w="108" w:type="dxa"/>
            <w:bottom w:w="0" w:type="dxa"/>
            <w:right w:w="108" w:type="dxa"/>
          </w:tblCellMar>
        </w:tblPrEx>
        <w:trPr>
          <w:trHeight w:val="825" w:hRule="atLeast"/>
          <w:jc w:val="center"/>
        </w:trPr>
        <w:tc>
          <w:tcPr>
            <w:tcW w:w="181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hint="eastAsia" w:ascii="宋体" w:hAnsi="宋体"/>
                <w:kern w:val="0"/>
                <w:szCs w:val="21"/>
              </w:rPr>
            </w:pPr>
            <w:r>
              <w:rPr>
                <w:rFonts w:hint="eastAsia" w:ascii="宋体" w:hAnsi="宋体"/>
                <w:kern w:val="0"/>
                <w:szCs w:val="21"/>
              </w:rPr>
              <w:t>秀山第一初级中学校</w:t>
            </w:r>
          </w:p>
        </w:tc>
        <w:tc>
          <w:tcPr>
            <w:tcW w:w="1490" w:type="dxa"/>
            <w:tcBorders>
              <w:top w:val="nil"/>
              <w:left w:val="nil"/>
              <w:bottom w:val="single" w:color="auto" w:sz="4" w:space="0"/>
              <w:right w:val="single" w:color="auto" w:sz="4" w:space="0"/>
            </w:tcBorders>
            <w:shd w:val="clear" w:color="auto" w:fill="auto"/>
            <w:vAlign w:val="center"/>
          </w:tcPr>
          <w:p>
            <w:pPr>
              <w:autoSpaceDN w:val="0"/>
              <w:spacing w:line="300" w:lineRule="exact"/>
              <w:jc w:val="left"/>
              <w:textAlignment w:val="center"/>
              <w:rPr>
                <w:rFonts w:ascii="宋体" w:hAnsi="宋体"/>
                <w:color w:val="000000"/>
                <w:szCs w:val="21"/>
              </w:rPr>
            </w:pPr>
            <w:r>
              <w:rPr>
                <w:rFonts w:hint="eastAsia" w:ascii="宋体" w:hAnsi="宋体"/>
                <w:color w:val="000000"/>
                <w:szCs w:val="21"/>
              </w:rPr>
              <w:t>初中信息技术教师</w:t>
            </w:r>
          </w:p>
        </w:tc>
        <w:tc>
          <w:tcPr>
            <w:tcW w:w="107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kern w:val="0"/>
                <w:szCs w:val="21"/>
              </w:rPr>
            </w:pPr>
            <w:r>
              <w:rPr>
                <w:rFonts w:hint="eastAsia" w:ascii="宋体" w:hAnsi="宋体"/>
                <w:color w:val="000000"/>
                <w:szCs w:val="21"/>
              </w:rPr>
              <w:t>1</w:t>
            </w:r>
          </w:p>
        </w:tc>
        <w:tc>
          <w:tcPr>
            <w:tcW w:w="141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kern w:val="0"/>
                <w:szCs w:val="21"/>
              </w:rPr>
            </w:pPr>
            <w:r>
              <w:rPr>
                <w:rFonts w:hint="eastAsia" w:ascii="宋体" w:hAnsi="宋体"/>
                <w:kern w:val="0"/>
                <w:szCs w:val="21"/>
              </w:rPr>
              <w:t>本科及以上</w:t>
            </w:r>
          </w:p>
        </w:tc>
        <w:tc>
          <w:tcPr>
            <w:tcW w:w="381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宋体" w:hAnsi="宋体"/>
                <w:kern w:val="0"/>
                <w:szCs w:val="21"/>
              </w:rPr>
            </w:pPr>
            <w:r>
              <w:rPr>
                <w:rFonts w:hint="eastAsia" w:ascii="宋体" w:hAnsi="宋体"/>
                <w:kern w:val="0"/>
                <w:szCs w:val="21"/>
              </w:rPr>
              <w:t>计算机类、计算机教育、计算机科学教育</w:t>
            </w:r>
          </w:p>
        </w:tc>
        <w:tc>
          <w:tcPr>
            <w:tcW w:w="139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kern w:val="0"/>
                <w:szCs w:val="21"/>
              </w:rPr>
            </w:pPr>
            <w:r>
              <w:rPr>
                <w:rFonts w:hint="eastAsia" w:ascii="宋体" w:hAnsi="宋体"/>
                <w:kern w:val="0"/>
                <w:szCs w:val="21"/>
              </w:rPr>
              <w:t>全县中学</w:t>
            </w:r>
          </w:p>
        </w:tc>
        <w:tc>
          <w:tcPr>
            <w:tcW w:w="3201"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kern w:val="0"/>
                <w:szCs w:val="21"/>
              </w:rPr>
            </w:pPr>
            <w:r>
              <w:rPr>
                <w:rFonts w:ascii="宋体" w:hAnsi="宋体"/>
                <w:kern w:val="0"/>
                <w:szCs w:val="21"/>
              </w:rPr>
              <w:t>具有初中及以上教师资格证。</w:t>
            </w:r>
          </w:p>
        </w:tc>
        <w:tc>
          <w:tcPr>
            <w:tcW w:w="896"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kern w:val="0"/>
                <w:szCs w:val="21"/>
              </w:rPr>
            </w:pPr>
          </w:p>
        </w:tc>
      </w:tr>
      <w:tr>
        <w:tblPrEx>
          <w:tblLayout w:type="fixed"/>
          <w:tblCellMar>
            <w:top w:w="0" w:type="dxa"/>
            <w:left w:w="108" w:type="dxa"/>
            <w:bottom w:w="0" w:type="dxa"/>
            <w:right w:w="108" w:type="dxa"/>
          </w:tblCellMar>
        </w:tblPrEx>
        <w:trPr>
          <w:trHeight w:val="825" w:hRule="atLeast"/>
          <w:jc w:val="center"/>
        </w:trPr>
        <w:tc>
          <w:tcPr>
            <w:tcW w:w="181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hint="eastAsia" w:ascii="宋体" w:hAnsi="宋体"/>
                <w:kern w:val="0"/>
                <w:szCs w:val="21"/>
              </w:rPr>
            </w:pPr>
            <w:r>
              <w:rPr>
                <w:rFonts w:hint="eastAsia" w:ascii="宋体" w:hAnsi="宋体"/>
                <w:kern w:val="0"/>
                <w:szCs w:val="21"/>
              </w:rPr>
              <w:t>民族中学</w:t>
            </w:r>
          </w:p>
        </w:tc>
        <w:tc>
          <w:tcPr>
            <w:tcW w:w="1490" w:type="dxa"/>
            <w:tcBorders>
              <w:top w:val="nil"/>
              <w:left w:val="nil"/>
              <w:bottom w:val="single" w:color="auto" w:sz="4" w:space="0"/>
              <w:right w:val="single" w:color="auto" w:sz="4" w:space="0"/>
            </w:tcBorders>
            <w:shd w:val="clear" w:color="auto" w:fill="auto"/>
            <w:vAlign w:val="center"/>
          </w:tcPr>
          <w:p>
            <w:pPr>
              <w:autoSpaceDN w:val="0"/>
              <w:spacing w:line="300" w:lineRule="exact"/>
              <w:jc w:val="left"/>
              <w:textAlignment w:val="center"/>
              <w:rPr>
                <w:rFonts w:ascii="宋体" w:hAnsi="宋体"/>
                <w:color w:val="000000"/>
                <w:szCs w:val="21"/>
              </w:rPr>
            </w:pPr>
            <w:r>
              <w:rPr>
                <w:rFonts w:hint="eastAsia" w:ascii="宋体" w:hAnsi="宋体"/>
                <w:color w:val="000000"/>
                <w:szCs w:val="21"/>
              </w:rPr>
              <w:t>初中语文教师</w:t>
            </w:r>
          </w:p>
        </w:tc>
        <w:tc>
          <w:tcPr>
            <w:tcW w:w="107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kern w:val="0"/>
                <w:szCs w:val="21"/>
              </w:rPr>
            </w:pPr>
            <w:r>
              <w:rPr>
                <w:rFonts w:hint="eastAsia" w:ascii="宋体" w:hAnsi="宋体"/>
                <w:color w:val="000000"/>
                <w:szCs w:val="21"/>
              </w:rPr>
              <w:t>1</w:t>
            </w:r>
          </w:p>
        </w:tc>
        <w:tc>
          <w:tcPr>
            <w:tcW w:w="141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kern w:val="0"/>
                <w:szCs w:val="21"/>
              </w:rPr>
            </w:pPr>
            <w:r>
              <w:rPr>
                <w:rFonts w:hint="eastAsia" w:ascii="宋体" w:hAnsi="宋体"/>
                <w:kern w:val="0"/>
                <w:szCs w:val="21"/>
              </w:rPr>
              <w:t>本科及以上</w:t>
            </w:r>
          </w:p>
        </w:tc>
        <w:tc>
          <w:tcPr>
            <w:tcW w:w="3819" w:type="dxa"/>
            <w:tcBorders>
              <w:top w:val="nil"/>
              <w:left w:val="nil"/>
              <w:bottom w:val="single" w:color="auto" w:sz="4" w:space="0"/>
              <w:right w:val="single" w:color="auto" w:sz="4" w:space="0"/>
            </w:tcBorders>
            <w:shd w:val="clear" w:color="auto" w:fill="auto"/>
            <w:vAlign w:val="center"/>
          </w:tcPr>
          <w:p>
            <w:pPr>
              <w:spacing w:line="300" w:lineRule="exact"/>
              <w:jc w:val="left"/>
              <w:rPr>
                <w:rFonts w:ascii="宋体" w:hAnsi="宋体"/>
                <w:kern w:val="0"/>
                <w:szCs w:val="21"/>
              </w:rPr>
            </w:pPr>
            <w:r>
              <w:rPr>
                <w:rFonts w:ascii="宋体" w:hAnsi="宋体"/>
                <w:kern w:val="0"/>
                <w:szCs w:val="21"/>
              </w:rPr>
              <w:t>中国语言文学类、语文教育、文秘教育、中文教育、秘书教育</w:t>
            </w:r>
          </w:p>
        </w:tc>
        <w:tc>
          <w:tcPr>
            <w:tcW w:w="139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kern w:val="0"/>
                <w:szCs w:val="21"/>
              </w:rPr>
            </w:pPr>
            <w:r>
              <w:rPr>
                <w:rFonts w:hint="eastAsia" w:ascii="宋体" w:hAnsi="宋体"/>
                <w:kern w:val="0"/>
                <w:szCs w:val="21"/>
              </w:rPr>
              <w:t>全县中学</w:t>
            </w:r>
          </w:p>
        </w:tc>
        <w:tc>
          <w:tcPr>
            <w:tcW w:w="3201"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kern w:val="0"/>
                <w:szCs w:val="21"/>
              </w:rPr>
            </w:pPr>
            <w:r>
              <w:rPr>
                <w:rFonts w:ascii="宋体" w:hAnsi="宋体"/>
                <w:kern w:val="0"/>
                <w:szCs w:val="21"/>
              </w:rPr>
              <w:t>具有初中及以上教师资格证。</w:t>
            </w:r>
          </w:p>
        </w:tc>
        <w:tc>
          <w:tcPr>
            <w:tcW w:w="896"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kern w:val="0"/>
                <w:szCs w:val="21"/>
              </w:rPr>
            </w:pPr>
          </w:p>
        </w:tc>
      </w:tr>
      <w:tr>
        <w:tblPrEx>
          <w:tblLayout w:type="fixed"/>
          <w:tblCellMar>
            <w:top w:w="0" w:type="dxa"/>
            <w:left w:w="108" w:type="dxa"/>
            <w:bottom w:w="0" w:type="dxa"/>
            <w:right w:w="108" w:type="dxa"/>
          </w:tblCellMar>
        </w:tblPrEx>
        <w:trPr>
          <w:trHeight w:val="825" w:hRule="atLeast"/>
          <w:jc w:val="center"/>
        </w:trPr>
        <w:tc>
          <w:tcPr>
            <w:tcW w:w="181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hint="eastAsia" w:ascii="宋体" w:hAnsi="宋体"/>
                <w:kern w:val="0"/>
                <w:szCs w:val="21"/>
              </w:rPr>
            </w:pPr>
            <w:r>
              <w:rPr>
                <w:rFonts w:hint="eastAsia" w:ascii="宋体" w:hAnsi="宋体"/>
                <w:kern w:val="0"/>
                <w:szCs w:val="21"/>
              </w:rPr>
              <w:t>民族中学</w:t>
            </w:r>
          </w:p>
        </w:tc>
        <w:tc>
          <w:tcPr>
            <w:tcW w:w="1490" w:type="dxa"/>
            <w:tcBorders>
              <w:top w:val="nil"/>
              <w:left w:val="nil"/>
              <w:bottom w:val="single" w:color="auto" w:sz="4" w:space="0"/>
              <w:right w:val="single" w:color="auto" w:sz="4" w:space="0"/>
            </w:tcBorders>
            <w:shd w:val="clear" w:color="auto" w:fill="auto"/>
            <w:vAlign w:val="center"/>
          </w:tcPr>
          <w:p>
            <w:pPr>
              <w:autoSpaceDN w:val="0"/>
              <w:spacing w:line="300" w:lineRule="exact"/>
              <w:jc w:val="left"/>
              <w:textAlignment w:val="center"/>
              <w:rPr>
                <w:rFonts w:ascii="宋体" w:hAnsi="宋体"/>
                <w:color w:val="000000"/>
                <w:szCs w:val="21"/>
              </w:rPr>
            </w:pPr>
            <w:r>
              <w:rPr>
                <w:rFonts w:hint="eastAsia" w:ascii="宋体" w:hAnsi="宋体"/>
                <w:color w:val="000000"/>
                <w:szCs w:val="21"/>
              </w:rPr>
              <w:t>初中数学教师</w:t>
            </w:r>
          </w:p>
        </w:tc>
        <w:tc>
          <w:tcPr>
            <w:tcW w:w="107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kern w:val="0"/>
                <w:szCs w:val="21"/>
              </w:rPr>
            </w:pPr>
            <w:r>
              <w:rPr>
                <w:rFonts w:hint="eastAsia" w:ascii="宋体" w:hAnsi="宋体"/>
                <w:color w:val="000000"/>
                <w:szCs w:val="21"/>
              </w:rPr>
              <w:t>2</w:t>
            </w:r>
          </w:p>
        </w:tc>
        <w:tc>
          <w:tcPr>
            <w:tcW w:w="141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kern w:val="0"/>
                <w:szCs w:val="21"/>
              </w:rPr>
            </w:pPr>
            <w:r>
              <w:rPr>
                <w:rFonts w:hint="eastAsia" w:ascii="宋体" w:hAnsi="宋体"/>
                <w:kern w:val="0"/>
                <w:szCs w:val="21"/>
              </w:rPr>
              <w:t>本科及以上</w:t>
            </w:r>
          </w:p>
        </w:tc>
        <w:tc>
          <w:tcPr>
            <w:tcW w:w="3819" w:type="dxa"/>
            <w:tcBorders>
              <w:top w:val="nil"/>
              <w:left w:val="nil"/>
              <w:bottom w:val="single" w:color="auto" w:sz="4" w:space="0"/>
              <w:right w:val="single" w:color="auto" w:sz="4" w:space="0"/>
            </w:tcBorders>
            <w:shd w:val="clear" w:color="auto" w:fill="auto"/>
            <w:vAlign w:val="center"/>
          </w:tcPr>
          <w:p>
            <w:pPr>
              <w:spacing w:line="300" w:lineRule="exact"/>
              <w:jc w:val="left"/>
              <w:rPr>
                <w:rFonts w:ascii="宋体" w:hAnsi="宋体"/>
                <w:kern w:val="0"/>
                <w:szCs w:val="21"/>
              </w:rPr>
            </w:pPr>
            <w:r>
              <w:rPr>
                <w:rFonts w:ascii="宋体" w:hAnsi="宋体"/>
                <w:kern w:val="0"/>
                <w:szCs w:val="21"/>
              </w:rPr>
              <w:t>数学类、数学教育</w:t>
            </w:r>
          </w:p>
        </w:tc>
        <w:tc>
          <w:tcPr>
            <w:tcW w:w="139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kern w:val="0"/>
                <w:szCs w:val="21"/>
              </w:rPr>
            </w:pPr>
            <w:r>
              <w:rPr>
                <w:rFonts w:hint="eastAsia" w:ascii="宋体" w:hAnsi="宋体"/>
                <w:kern w:val="0"/>
                <w:szCs w:val="21"/>
              </w:rPr>
              <w:t>全县中学</w:t>
            </w:r>
          </w:p>
        </w:tc>
        <w:tc>
          <w:tcPr>
            <w:tcW w:w="3201"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kern w:val="0"/>
                <w:szCs w:val="21"/>
              </w:rPr>
            </w:pPr>
            <w:r>
              <w:rPr>
                <w:rFonts w:ascii="宋体" w:hAnsi="宋体"/>
                <w:kern w:val="0"/>
                <w:szCs w:val="21"/>
              </w:rPr>
              <w:t>具有初中及以上教师资格证。</w:t>
            </w:r>
          </w:p>
        </w:tc>
        <w:tc>
          <w:tcPr>
            <w:tcW w:w="896"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kern w:val="0"/>
                <w:szCs w:val="21"/>
              </w:rPr>
            </w:pPr>
          </w:p>
        </w:tc>
      </w:tr>
      <w:tr>
        <w:tblPrEx>
          <w:tblLayout w:type="fixed"/>
          <w:tblCellMar>
            <w:top w:w="0" w:type="dxa"/>
            <w:left w:w="108" w:type="dxa"/>
            <w:bottom w:w="0" w:type="dxa"/>
            <w:right w:w="108" w:type="dxa"/>
          </w:tblCellMar>
        </w:tblPrEx>
        <w:trPr>
          <w:trHeight w:val="825" w:hRule="atLeast"/>
          <w:jc w:val="center"/>
        </w:trPr>
        <w:tc>
          <w:tcPr>
            <w:tcW w:w="181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hint="eastAsia" w:ascii="宋体" w:hAnsi="宋体"/>
                <w:kern w:val="0"/>
                <w:szCs w:val="21"/>
              </w:rPr>
            </w:pPr>
            <w:r>
              <w:rPr>
                <w:rFonts w:hint="eastAsia" w:ascii="宋体" w:hAnsi="宋体"/>
                <w:kern w:val="0"/>
                <w:szCs w:val="21"/>
              </w:rPr>
              <w:t>民族中学</w:t>
            </w:r>
          </w:p>
        </w:tc>
        <w:tc>
          <w:tcPr>
            <w:tcW w:w="1490" w:type="dxa"/>
            <w:tcBorders>
              <w:top w:val="nil"/>
              <w:left w:val="nil"/>
              <w:bottom w:val="single" w:color="auto" w:sz="4" w:space="0"/>
              <w:right w:val="single" w:color="auto" w:sz="4" w:space="0"/>
            </w:tcBorders>
            <w:shd w:val="clear" w:color="auto" w:fill="auto"/>
            <w:vAlign w:val="center"/>
          </w:tcPr>
          <w:p>
            <w:pPr>
              <w:autoSpaceDN w:val="0"/>
              <w:spacing w:line="300" w:lineRule="exact"/>
              <w:jc w:val="left"/>
              <w:textAlignment w:val="center"/>
              <w:rPr>
                <w:rFonts w:ascii="宋体" w:hAnsi="宋体"/>
                <w:color w:val="000000"/>
                <w:szCs w:val="21"/>
              </w:rPr>
            </w:pPr>
            <w:r>
              <w:rPr>
                <w:rFonts w:hint="eastAsia" w:ascii="宋体" w:hAnsi="宋体"/>
                <w:color w:val="000000"/>
                <w:szCs w:val="21"/>
              </w:rPr>
              <w:t>初中英语教师</w:t>
            </w:r>
          </w:p>
        </w:tc>
        <w:tc>
          <w:tcPr>
            <w:tcW w:w="107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kern w:val="0"/>
                <w:szCs w:val="21"/>
              </w:rPr>
            </w:pPr>
            <w:r>
              <w:rPr>
                <w:rFonts w:hint="eastAsia" w:ascii="宋体" w:hAnsi="宋体"/>
                <w:color w:val="000000"/>
                <w:szCs w:val="21"/>
              </w:rPr>
              <w:t>2</w:t>
            </w:r>
          </w:p>
        </w:tc>
        <w:tc>
          <w:tcPr>
            <w:tcW w:w="141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kern w:val="0"/>
                <w:szCs w:val="21"/>
              </w:rPr>
            </w:pPr>
            <w:r>
              <w:rPr>
                <w:rFonts w:hint="eastAsia" w:ascii="宋体" w:hAnsi="宋体"/>
                <w:kern w:val="0"/>
                <w:szCs w:val="21"/>
              </w:rPr>
              <w:t>本科及以上</w:t>
            </w:r>
          </w:p>
        </w:tc>
        <w:tc>
          <w:tcPr>
            <w:tcW w:w="381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宋体" w:hAnsi="宋体"/>
                <w:kern w:val="0"/>
                <w:szCs w:val="21"/>
              </w:rPr>
            </w:pPr>
            <w:r>
              <w:rPr>
                <w:rFonts w:ascii="宋体" w:hAnsi="宋体"/>
                <w:kern w:val="0"/>
                <w:szCs w:val="21"/>
              </w:rPr>
              <w:t>外国语言文学类、英语教育</w:t>
            </w:r>
          </w:p>
        </w:tc>
        <w:tc>
          <w:tcPr>
            <w:tcW w:w="139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kern w:val="0"/>
                <w:szCs w:val="21"/>
              </w:rPr>
            </w:pPr>
            <w:r>
              <w:rPr>
                <w:rFonts w:hint="eastAsia" w:ascii="宋体" w:hAnsi="宋体"/>
                <w:kern w:val="0"/>
                <w:szCs w:val="21"/>
              </w:rPr>
              <w:t>全县中学</w:t>
            </w:r>
          </w:p>
        </w:tc>
        <w:tc>
          <w:tcPr>
            <w:tcW w:w="3201"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kern w:val="0"/>
                <w:szCs w:val="21"/>
              </w:rPr>
            </w:pPr>
            <w:r>
              <w:rPr>
                <w:rFonts w:ascii="宋体" w:hAnsi="宋体"/>
                <w:kern w:val="0"/>
                <w:szCs w:val="21"/>
              </w:rPr>
              <w:t>具有初中及以上教师资格证。</w:t>
            </w:r>
          </w:p>
        </w:tc>
        <w:tc>
          <w:tcPr>
            <w:tcW w:w="896"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kern w:val="0"/>
                <w:szCs w:val="21"/>
              </w:rPr>
            </w:pPr>
          </w:p>
        </w:tc>
      </w:tr>
      <w:tr>
        <w:tblPrEx>
          <w:tblLayout w:type="fixed"/>
          <w:tblCellMar>
            <w:top w:w="0" w:type="dxa"/>
            <w:left w:w="108" w:type="dxa"/>
            <w:bottom w:w="0" w:type="dxa"/>
            <w:right w:w="108" w:type="dxa"/>
          </w:tblCellMar>
        </w:tblPrEx>
        <w:trPr>
          <w:trHeight w:val="825" w:hRule="atLeast"/>
          <w:jc w:val="center"/>
        </w:trPr>
        <w:tc>
          <w:tcPr>
            <w:tcW w:w="181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hint="eastAsia" w:ascii="宋体" w:hAnsi="宋体"/>
                <w:kern w:val="0"/>
                <w:szCs w:val="21"/>
              </w:rPr>
            </w:pPr>
            <w:r>
              <w:rPr>
                <w:rFonts w:hint="eastAsia" w:ascii="宋体" w:hAnsi="宋体"/>
                <w:kern w:val="0"/>
                <w:szCs w:val="21"/>
              </w:rPr>
              <w:t>民族中学</w:t>
            </w:r>
          </w:p>
        </w:tc>
        <w:tc>
          <w:tcPr>
            <w:tcW w:w="1490" w:type="dxa"/>
            <w:tcBorders>
              <w:top w:val="nil"/>
              <w:left w:val="nil"/>
              <w:bottom w:val="single" w:color="auto" w:sz="4" w:space="0"/>
              <w:right w:val="single" w:color="auto" w:sz="4" w:space="0"/>
            </w:tcBorders>
            <w:shd w:val="clear" w:color="auto" w:fill="auto"/>
            <w:vAlign w:val="center"/>
          </w:tcPr>
          <w:p>
            <w:pPr>
              <w:autoSpaceDN w:val="0"/>
              <w:spacing w:line="300" w:lineRule="exact"/>
              <w:jc w:val="left"/>
              <w:textAlignment w:val="center"/>
              <w:rPr>
                <w:rFonts w:ascii="宋体" w:hAnsi="宋体"/>
                <w:color w:val="000000"/>
                <w:szCs w:val="21"/>
              </w:rPr>
            </w:pPr>
            <w:r>
              <w:rPr>
                <w:rFonts w:hint="eastAsia" w:ascii="宋体" w:hAnsi="宋体"/>
                <w:color w:val="000000"/>
                <w:szCs w:val="21"/>
              </w:rPr>
              <w:t>初中物理教师</w:t>
            </w:r>
          </w:p>
        </w:tc>
        <w:tc>
          <w:tcPr>
            <w:tcW w:w="107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kern w:val="0"/>
                <w:szCs w:val="21"/>
              </w:rPr>
            </w:pPr>
            <w:r>
              <w:rPr>
                <w:rFonts w:hint="eastAsia" w:ascii="宋体" w:hAnsi="宋体"/>
                <w:color w:val="000000"/>
                <w:szCs w:val="21"/>
              </w:rPr>
              <w:t>1</w:t>
            </w:r>
          </w:p>
        </w:tc>
        <w:tc>
          <w:tcPr>
            <w:tcW w:w="141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kern w:val="0"/>
                <w:szCs w:val="21"/>
              </w:rPr>
            </w:pPr>
            <w:r>
              <w:rPr>
                <w:rFonts w:hint="eastAsia" w:ascii="宋体" w:hAnsi="宋体"/>
                <w:kern w:val="0"/>
                <w:szCs w:val="21"/>
              </w:rPr>
              <w:t>本科及以上</w:t>
            </w:r>
          </w:p>
        </w:tc>
        <w:tc>
          <w:tcPr>
            <w:tcW w:w="381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宋体" w:hAnsi="宋体"/>
                <w:kern w:val="0"/>
                <w:szCs w:val="21"/>
              </w:rPr>
            </w:pPr>
            <w:r>
              <w:rPr>
                <w:rFonts w:hint="eastAsia" w:ascii="宋体" w:hAnsi="宋体"/>
                <w:kern w:val="0"/>
                <w:szCs w:val="21"/>
              </w:rPr>
              <w:t>物理学类、物理教育</w:t>
            </w:r>
          </w:p>
        </w:tc>
        <w:tc>
          <w:tcPr>
            <w:tcW w:w="139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kern w:val="0"/>
                <w:szCs w:val="21"/>
              </w:rPr>
            </w:pPr>
            <w:r>
              <w:rPr>
                <w:rFonts w:hint="eastAsia" w:ascii="宋体" w:hAnsi="宋体"/>
                <w:kern w:val="0"/>
                <w:szCs w:val="21"/>
              </w:rPr>
              <w:t>全县中学</w:t>
            </w:r>
          </w:p>
        </w:tc>
        <w:tc>
          <w:tcPr>
            <w:tcW w:w="3201"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kern w:val="0"/>
                <w:szCs w:val="21"/>
              </w:rPr>
            </w:pPr>
            <w:r>
              <w:rPr>
                <w:rFonts w:ascii="宋体" w:hAnsi="宋体"/>
                <w:kern w:val="0"/>
                <w:szCs w:val="21"/>
              </w:rPr>
              <w:t>具有初中及以上教师资格证。</w:t>
            </w:r>
          </w:p>
        </w:tc>
        <w:tc>
          <w:tcPr>
            <w:tcW w:w="896"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kern w:val="0"/>
                <w:szCs w:val="21"/>
              </w:rPr>
            </w:pPr>
          </w:p>
        </w:tc>
      </w:tr>
      <w:tr>
        <w:tblPrEx>
          <w:tblLayout w:type="fixed"/>
          <w:tblCellMar>
            <w:top w:w="0" w:type="dxa"/>
            <w:left w:w="108" w:type="dxa"/>
            <w:bottom w:w="0" w:type="dxa"/>
            <w:right w:w="108" w:type="dxa"/>
          </w:tblCellMar>
        </w:tblPrEx>
        <w:trPr>
          <w:trHeight w:val="825" w:hRule="atLeast"/>
          <w:jc w:val="center"/>
        </w:trPr>
        <w:tc>
          <w:tcPr>
            <w:tcW w:w="181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hint="eastAsia" w:ascii="宋体" w:hAnsi="宋体"/>
                <w:kern w:val="0"/>
                <w:szCs w:val="21"/>
              </w:rPr>
            </w:pPr>
            <w:r>
              <w:rPr>
                <w:rFonts w:hint="eastAsia" w:ascii="宋体" w:hAnsi="宋体"/>
                <w:kern w:val="0"/>
                <w:szCs w:val="21"/>
              </w:rPr>
              <w:t>民族中学</w:t>
            </w:r>
          </w:p>
        </w:tc>
        <w:tc>
          <w:tcPr>
            <w:tcW w:w="1490" w:type="dxa"/>
            <w:tcBorders>
              <w:top w:val="nil"/>
              <w:left w:val="nil"/>
              <w:bottom w:val="single" w:color="auto" w:sz="4" w:space="0"/>
              <w:right w:val="single" w:color="auto" w:sz="4" w:space="0"/>
            </w:tcBorders>
            <w:shd w:val="clear" w:color="auto" w:fill="auto"/>
            <w:vAlign w:val="center"/>
          </w:tcPr>
          <w:p>
            <w:pPr>
              <w:autoSpaceDN w:val="0"/>
              <w:spacing w:line="300" w:lineRule="exact"/>
              <w:jc w:val="left"/>
              <w:textAlignment w:val="center"/>
              <w:rPr>
                <w:rFonts w:ascii="宋体" w:hAnsi="宋体"/>
                <w:color w:val="000000"/>
                <w:szCs w:val="21"/>
              </w:rPr>
            </w:pPr>
            <w:r>
              <w:rPr>
                <w:rFonts w:hint="eastAsia" w:ascii="宋体" w:hAnsi="宋体"/>
                <w:color w:val="000000"/>
                <w:szCs w:val="21"/>
              </w:rPr>
              <w:t>初中政治教师</w:t>
            </w:r>
          </w:p>
        </w:tc>
        <w:tc>
          <w:tcPr>
            <w:tcW w:w="107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kern w:val="0"/>
                <w:szCs w:val="21"/>
              </w:rPr>
            </w:pPr>
            <w:r>
              <w:rPr>
                <w:rFonts w:hint="eastAsia" w:ascii="宋体" w:hAnsi="宋体"/>
                <w:color w:val="000000"/>
                <w:szCs w:val="21"/>
              </w:rPr>
              <w:t>1</w:t>
            </w:r>
          </w:p>
        </w:tc>
        <w:tc>
          <w:tcPr>
            <w:tcW w:w="141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kern w:val="0"/>
                <w:szCs w:val="21"/>
              </w:rPr>
            </w:pPr>
            <w:r>
              <w:rPr>
                <w:rFonts w:hint="eastAsia" w:ascii="宋体" w:hAnsi="宋体"/>
                <w:kern w:val="0"/>
                <w:szCs w:val="21"/>
              </w:rPr>
              <w:t>本科及以上</w:t>
            </w:r>
          </w:p>
        </w:tc>
        <w:tc>
          <w:tcPr>
            <w:tcW w:w="381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宋体" w:hAnsi="宋体"/>
                <w:kern w:val="0"/>
                <w:szCs w:val="21"/>
              </w:rPr>
            </w:pPr>
            <w:r>
              <w:rPr>
                <w:rFonts w:hint="eastAsia" w:ascii="宋体" w:hAnsi="宋体"/>
                <w:kern w:val="0"/>
                <w:szCs w:val="21"/>
              </w:rPr>
              <w:t>政治学类、思想政治教育、政史教育、</w:t>
            </w:r>
            <w:r>
              <w:rPr>
                <w:rFonts w:ascii="宋体" w:hAnsi="宋体"/>
                <w:kern w:val="0"/>
                <w:szCs w:val="21"/>
              </w:rPr>
              <w:t>史政教育</w:t>
            </w:r>
          </w:p>
        </w:tc>
        <w:tc>
          <w:tcPr>
            <w:tcW w:w="139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kern w:val="0"/>
                <w:szCs w:val="21"/>
              </w:rPr>
            </w:pPr>
            <w:r>
              <w:rPr>
                <w:rFonts w:hint="eastAsia" w:ascii="宋体" w:hAnsi="宋体"/>
                <w:kern w:val="0"/>
                <w:szCs w:val="21"/>
              </w:rPr>
              <w:t>全县中学</w:t>
            </w:r>
          </w:p>
        </w:tc>
        <w:tc>
          <w:tcPr>
            <w:tcW w:w="3201"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kern w:val="0"/>
                <w:szCs w:val="21"/>
              </w:rPr>
            </w:pPr>
            <w:r>
              <w:rPr>
                <w:rFonts w:ascii="宋体" w:hAnsi="宋体"/>
                <w:kern w:val="0"/>
                <w:szCs w:val="21"/>
              </w:rPr>
              <w:t>具有初中及以上教师资格证。</w:t>
            </w:r>
          </w:p>
        </w:tc>
        <w:tc>
          <w:tcPr>
            <w:tcW w:w="896"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kern w:val="0"/>
                <w:szCs w:val="21"/>
              </w:rPr>
            </w:pPr>
          </w:p>
        </w:tc>
      </w:tr>
      <w:tr>
        <w:tblPrEx>
          <w:tblLayout w:type="fixed"/>
          <w:tblCellMar>
            <w:top w:w="0" w:type="dxa"/>
            <w:left w:w="108" w:type="dxa"/>
            <w:bottom w:w="0" w:type="dxa"/>
            <w:right w:w="108" w:type="dxa"/>
          </w:tblCellMar>
        </w:tblPrEx>
        <w:trPr>
          <w:trHeight w:val="825" w:hRule="atLeast"/>
          <w:jc w:val="center"/>
        </w:trPr>
        <w:tc>
          <w:tcPr>
            <w:tcW w:w="181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hint="eastAsia" w:ascii="宋体" w:hAnsi="宋体"/>
                <w:kern w:val="0"/>
                <w:szCs w:val="21"/>
              </w:rPr>
            </w:pPr>
            <w:r>
              <w:rPr>
                <w:rFonts w:hint="eastAsia" w:ascii="宋体" w:hAnsi="宋体"/>
                <w:kern w:val="0"/>
                <w:szCs w:val="21"/>
              </w:rPr>
              <w:t>民族中学</w:t>
            </w:r>
          </w:p>
        </w:tc>
        <w:tc>
          <w:tcPr>
            <w:tcW w:w="1490" w:type="dxa"/>
            <w:tcBorders>
              <w:top w:val="nil"/>
              <w:left w:val="nil"/>
              <w:bottom w:val="single" w:color="auto" w:sz="4" w:space="0"/>
              <w:right w:val="single" w:color="auto" w:sz="4" w:space="0"/>
            </w:tcBorders>
            <w:shd w:val="clear" w:color="auto" w:fill="auto"/>
            <w:vAlign w:val="center"/>
          </w:tcPr>
          <w:p>
            <w:pPr>
              <w:autoSpaceDN w:val="0"/>
              <w:spacing w:line="300" w:lineRule="exact"/>
              <w:jc w:val="left"/>
              <w:textAlignment w:val="center"/>
              <w:rPr>
                <w:rFonts w:ascii="宋体" w:hAnsi="宋体"/>
                <w:color w:val="000000"/>
                <w:szCs w:val="21"/>
              </w:rPr>
            </w:pPr>
            <w:r>
              <w:rPr>
                <w:rFonts w:hint="eastAsia" w:ascii="宋体" w:hAnsi="宋体"/>
                <w:color w:val="000000"/>
                <w:szCs w:val="21"/>
              </w:rPr>
              <w:t>初中生物教师</w:t>
            </w:r>
          </w:p>
        </w:tc>
        <w:tc>
          <w:tcPr>
            <w:tcW w:w="107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kern w:val="0"/>
                <w:szCs w:val="21"/>
              </w:rPr>
            </w:pPr>
            <w:r>
              <w:rPr>
                <w:rFonts w:hint="eastAsia" w:ascii="宋体" w:hAnsi="宋体"/>
                <w:color w:val="000000"/>
                <w:szCs w:val="21"/>
              </w:rPr>
              <w:t>1</w:t>
            </w:r>
          </w:p>
        </w:tc>
        <w:tc>
          <w:tcPr>
            <w:tcW w:w="141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kern w:val="0"/>
                <w:szCs w:val="21"/>
              </w:rPr>
            </w:pPr>
            <w:r>
              <w:rPr>
                <w:rFonts w:hint="eastAsia" w:ascii="宋体" w:hAnsi="宋体"/>
                <w:kern w:val="0"/>
                <w:szCs w:val="21"/>
              </w:rPr>
              <w:t>本科及以上</w:t>
            </w:r>
          </w:p>
        </w:tc>
        <w:tc>
          <w:tcPr>
            <w:tcW w:w="381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宋体" w:hAnsi="宋体"/>
                <w:kern w:val="0"/>
                <w:szCs w:val="21"/>
              </w:rPr>
            </w:pPr>
            <w:r>
              <w:rPr>
                <w:rFonts w:hint="eastAsia" w:ascii="宋体" w:hAnsi="宋体"/>
                <w:kern w:val="0"/>
                <w:szCs w:val="21"/>
              </w:rPr>
              <w:t>生物科学类、生物教育</w:t>
            </w:r>
          </w:p>
        </w:tc>
        <w:tc>
          <w:tcPr>
            <w:tcW w:w="139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kern w:val="0"/>
                <w:szCs w:val="21"/>
              </w:rPr>
            </w:pPr>
            <w:r>
              <w:rPr>
                <w:rFonts w:hint="eastAsia" w:ascii="宋体" w:hAnsi="宋体"/>
                <w:kern w:val="0"/>
                <w:szCs w:val="21"/>
              </w:rPr>
              <w:t>全县中学</w:t>
            </w:r>
          </w:p>
        </w:tc>
        <w:tc>
          <w:tcPr>
            <w:tcW w:w="3201"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kern w:val="0"/>
                <w:szCs w:val="21"/>
              </w:rPr>
            </w:pPr>
            <w:r>
              <w:rPr>
                <w:rFonts w:ascii="宋体" w:hAnsi="宋体"/>
                <w:kern w:val="0"/>
                <w:szCs w:val="21"/>
              </w:rPr>
              <w:t>具有初中及以上教师资格证。</w:t>
            </w:r>
          </w:p>
        </w:tc>
        <w:tc>
          <w:tcPr>
            <w:tcW w:w="896"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kern w:val="0"/>
                <w:szCs w:val="21"/>
              </w:rPr>
            </w:pPr>
          </w:p>
        </w:tc>
      </w:tr>
      <w:tr>
        <w:tblPrEx>
          <w:tblLayout w:type="fixed"/>
          <w:tblCellMar>
            <w:top w:w="0" w:type="dxa"/>
            <w:left w:w="108" w:type="dxa"/>
            <w:bottom w:w="0" w:type="dxa"/>
            <w:right w:w="108" w:type="dxa"/>
          </w:tblCellMar>
        </w:tblPrEx>
        <w:trPr>
          <w:trHeight w:val="825" w:hRule="atLeast"/>
          <w:jc w:val="center"/>
        </w:trPr>
        <w:tc>
          <w:tcPr>
            <w:tcW w:w="181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hint="eastAsia" w:ascii="宋体" w:hAnsi="宋体"/>
                <w:kern w:val="0"/>
                <w:szCs w:val="21"/>
              </w:rPr>
            </w:pPr>
            <w:r>
              <w:rPr>
                <w:rFonts w:hint="eastAsia" w:ascii="宋体" w:hAnsi="宋体"/>
                <w:kern w:val="0"/>
                <w:szCs w:val="21"/>
              </w:rPr>
              <w:t>民族中学</w:t>
            </w:r>
          </w:p>
        </w:tc>
        <w:tc>
          <w:tcPr>
            <w:tcW w:w="149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kern w:val="0"/>
                <w:szCs w:val="21"/>
              </w:rPr>
            </w:pPr>
            <w:r>
              <w:rPr>
                <w:rFonts w:hint="eastAsia" w:ascii="宋体" w:hAnsi="宋体"/>
                <w:kern w:val="0"/>
                <w:szCs w:val="21"/>
              </w:rPr>
              <w:t>初中历史教师</w:t>
            </w:r>
          </w:p>
        </w:tc>
        <w:tc>
          <w:tcPr>
            <w:tcW w:w="107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kern w:val="0"/>
                <w:szCs w:val="21"/>
              </w:rPr>
            </w:pPr>
            <w:r>
              <w:rPr>
                <w:rFonts w:hint="eastAsia" w:ascii="宋体" w:hAnsi="宋体"/>
                <w:kern w:val="0"/>
                <w:szCs w:val="21"/>
              </w:rPr>
              <w:t>1</w:t>
            </w:r>
          </w:p>
        </w:tc>
        <w:tc>
          <w:tcPr>
            <w:tcW w:w="141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kern w:val="0"/>
                <w:szCs w:val="21"/>
              </w:rPr>
            </w:pPr>
            <w:r>
              <w:rPr>
                <w:rFonts w:hint="eastAsia" w:ascii="宋体" w:hAnsi="宋体"/>
                <w:kern w:val="0"/>
                <w:szCs w:val="21"/>
              </w:rPr>
              <w:t>本科及以上</w:t>
            </w:r>
          </w:p>
        </w:tc>
        <w:tc>
          <w:tcPr>
            <w:tcW w:w="381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宋体" w:hAnsi="宋体"/>
                <w:kern w:val="0"/>
                <w:szCs w:val="21"/>
              </w:rPr>
            </w:pPr>
            <w:r>
              <w:rPr>
                <w:rFonts w:ascii="宋体" w:hAnsi="宋体"/>
                <w:kern w:val="0"/>
                <w:szCs w:val="21"/>
              </w:rPr>
              <w:t>历史学类、历史教育、政史教育、史政教育</w:t>
            </w:r>
          </w:p>
        </w:tc>
        <w:tc>
          <w:tcPr>
            <w:tcW w:w="139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kern w:val="0"/>
                <w:szCs w:val="21"/>
              </w:rPr>
            </w:pPr>
            <w:r>
              <w:rPr>
                <w:rFonts w:hint="eastAsia" w:ascii="宋体" w:hAnsi="宋体"/>
                <w:kern w:val="0"/>
                <w:szCs w:val="21"/>
              </w:rPr>
              <w:t>全县中学</w:t>
            </w:r>
          </w:p>
        </w:tc>
        <w:tc>
          <w:tcPr>
            <w:tcW w:w="3201"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kern w:val="0"/>
                <w:szCs w:val="21"/>
              </w:rPr>
            </w:pPr>
            <w:r>
              <w:rPr>
                <w:rFonts w:ascii="宋体" w:hAnsi="宋体"/>
                <w:kern w:val="0"/>
                <w:szCs w:val="21"/>
              </w:rPr>
              <w:t>具有初中及以上教师资格证。</w:t>
            </w:r>
          </w:p>
        </w:tc>
        <w:tc>
          <w:tcPr>
            <w:tcW w:w="896"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kern w:val="0"/>
                <w:szCs w:val="21"/>
              </w:rPr>
            </w:pPr>
          </w:p>
        </w:tc>
      </w:tr>
      <w:tr>
        <w:tblPrEx>
          <w:tblLayout w:type="fixed"/>
          <w:tblCellMar>
            <w:top w:w="0" w:type="dxa"/>
            <w:left w:w="108" w:type="dxa"/>
            <w:bottom w:w="0" w:type="dxa"/>
            <w:right w:w="108" w:type="dxa"/>
          </w:tblCellMar>
        </w:tblPrEx>
        <w:trPr>
          <w:trHeight w:val="825" w:hRule="atLeast"/>
          <w:jc w:val="center"/>
        </w:trPr>
        <w:tc>
          <w:tcPr>
            <w:tcW w:w="181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hint="eastAsia" w:ascii="宋体" w:hAnsi="宋体"/>
                <w:kern w:val="0"/>
                <w:szCs w:val="21"/>
              </w:rPr>
            </w:pPr>
            <w:r>
              <w:rPr>
                <w:rFonts w:hint="eastAsia" w:ascii="宋体" w:hAnsi="宋体"/>
                <w:kern w:val="0"/>
                <w:szCs w:val="21"/>
              </w:rPr>
              <w:t>凤凰中学</w:t>
            </w:r>
          </w:p>
        </w:tc>
        <w:tc>
          <w:tcPr>
            <w:tcW w:w="1490" w:type="dxa"/>
            <w:tcBorders>
              <w:top w:val="nil"/>
              <w:left w:val="nil"/>
              <w:bottom w:val="single" w:color="auto" w:sz="4" w:space="0"/>
              <w:right w:val="single" w:color="auto" w:sz="4" w:space="0"/>
            </w:tcBorders>
            <w:shd w:val="clear" w:color="auto" w:fill="auto"/>
            <w:vAlign w:val="center"/>
          </w:tcPr>
          <w:p>
            <w:pPr>
              <w:spacing w:line="300" w:lineRule="exact"/>
              <w:jc w:val="center"/>
              <w:rPr>
                <w:rFonts w:hint="eastAsia" w:ascii="宋体" w:hAnsi="宋体"/>
                <w:kern w:val="0"/>
                <w:szCs w:val="21"/>
              </w:rPr>
            </w:pPr>
            <w:r>
              <w:rPr>
                <w:rFonts w:hint="eastAsia" w:ascii="宋体" w:hAnsi="宋体"/>
                <w:kern w:val="0"/>
                <w:szCs w:val="21"/>
              </w:rPr>
              <w:t>初中语文教师</w:t>
            </w:r>
          </w:p>
        </w:tc>
        <w:tc>
          <w:tcPr>
            <w:tcW w:w="107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kern w:val="0"/>
                <w:szCs w:val="21"/>
              </w:rPr>
            </w:pPr>
            <w:r>
              <w:rPr>
                <w:rFonts w:hint="eastAsia" w:ascii="宋体" w:hAnsi="宋体"/>
                <w:kern w:val="0"/>
                <w:szCs w:val="21"/>
              </w:rPr>
              <w:t>2</w:t>
            </w:r>
          </w:p>
        </w:tc>
        <w:tc>
          <w:tcPr>
            <w:tcW w:w="1417" w:type="dxa"/>
            <w:tcBorders>
              <w:top w:val="nil"/>
              <w:left w:val="nil"/>
              <w:bottom w:val="single" w:color="auto" w:sz="4" w:space="0"/>
              <w:right w:val="single" w:color="auto" w:sz="4" w:space="0"/>
            </w:tcBorders>
            <w:shd w:val="clear" w:color="auto" w:fill="auto"/>
            <w:vAlign w:val="center"/>
          </w:tcPr>
          <w:p>
            <w:pPr>
              <w:spacing w:line="300" w:lineRule="exact"/>
              <w:jc w:val="center"/>
              <w:rPr>
                <w:rFonts w:ascii="宋体" w:hAnsi="宋体"/>
                <w:kern w:val="0"/>
                <w:szCs w:val="21"/>
              </w:rPr>
            </w:pPr>
            <w:r>
              <w:rPr>
                <w:rFonts w:hint="eastAsia" w:ascii="宋体" w:hAnsi="宋体"/>
                <w:kern w:val="0"/>
                <w:szCs w:val="21"/>
              </w:rPr>
              <w:t>本科</w:t>
            </w:r>
            <w:r>
              <w:rPr>
                <w:rFonts w:ascii="宋体" w:hAnsi="宋体"/>
                <w:kern w:val="0"/>
                <w:szCs w:val="21"/>
              </w:rPr>
              <w:t>及以上</w:t>
            </w:r>
          </w:p>
        </w:tc>
        <w:tc>
          <w:tcPr>
            <w:tcW w:w="3819" w:type="dxa"/>
            <w:tcBorders>
              <w:top w:val="nil"/>
              <w:left w:val="nil"/>
              <w:bottom w:val="single" w:color="auto" w:sz="4" w:space="0"/>
              <w:right w:val="single" w:color="auto" w:sz="4" w:space="0"/>
            </w:tcBorders>
            <w:shd w:val="clear" w:color="auto" w:fill="auto"/>
            <w:vAlign w:val="center"/>
          </w:tcPr>
          <w:p>
            <w:pPr>
              <w:spacing w:line="300" w:lineRule="exact"/>
              <w:jc w:val="left"/>
              <w:rPr>
                <w:rFonts w:ascii="宋体" w:hAnsi="宋体"/>
                <w:kern w:val="0"/>
                <w:szCs w:val="21"/>
              </w:rPr>
            </w:pPr>
            <w:r>
              <w:rPr>
                <w:rFonts w:ascii="宋体" w:hAnsi="宋体"/>
                <w:kern w:val="0"/>
                <w:szCs w:val="21"/>
              </w:rPr>
              <w:t>中国语言文学类、语文教育、文秘教育、中文教育、秘书教育</w:t>
            </w:r>
          </w:p>
        </w:tc>
        <w:tc>
          <w:tcPr>
            <w:tcW w:w="1396" w:type="dxa"/>
            <w:tcBorders>
              <w:top w:val="nil"/>
              <w:left w:val="nil"/>
              <w:bottom w:val="single" w:color="auto" w:sz="4" w:space="0"/>
              <w:right w:val="single" w:color="auto" w:sz="4" w:space="0"/>
            </w:tcBorders>
            <w:shd w:val="clear" w:color="auto" w:fill="auto"/>
            <w:vAlign w:val="center"/>
          </w:tcPr>
          <w:p>
            <w:pPr>
              <w:spacing w:line="300" w:lineRule="exact"/>
              <w:jc w:val="center"/>
              <w:rPr>
                <w:rFonts w:ascii="宋体" w:hAnsi="宋体"/>
                <w:kern w:val="0"/>
                <w:szCs w:val="21"/>
              </w:rPr>
            </w:pPr>
            <w:r>
              <w:rPr>
                <w:rFonts w:ascii="宋体" w:hAnsi="宋体"/>
                <w:kern w:val="0"/>
                <w:szCs w:val="21"/>
              </w:rPr>
              <w:t>全县中学</w:t>
            </w:r>
          </w:p>
        </w:tc>
        <w:tc>
          <w:tcPr>
            <w:tcW w:w="3201" w:type="dxa"/>
            <w:tcBorders>
              <w:top w:val="nil"/>
              <w:left w:val="nil"/>
              <w:bottom w:val="single" w:color="auto" w:sz="4" w:space="0"/>
              <w:right w:val="single" w:color="auto" w:sz="4" w:space="0"/>
            </w:tcBorders>
            <w:shd w:val="clear" w:color="auto" w:fill="auto"/>
            <w:vAlign w:val="center"/>
          </w:tcPr>
          <w:p>
            <w:pPr>
              <w:spacing w:line="300" w:lineRule="exact"/>
              <w:rPr>
                <w:rFonts w:ascii="宋体" w:hAnsi="宋体"/>
                <w:kern w:val="0"/>
                <w:szCs w:val="21"/>
              </w:rPr>
            </w:pPr>
            <w:r>
              <w:rPr>
                <w:rFonts w:ascii="宋体" w:hAnsi="宋体"/>
                <w:kern w:val="0"/>
                <w:szCs w:val="21"/>
              </w:rPr>
              <w:t>具有初中及以上教师资格证。</w:t>
            </w:r>
          </w:p>
        </w:tc>
        <w:tc>
          <w:tcPr>
            <w:tcW w:w="896"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kern w:val="0"/>
                <w:szCs w:val="21"/>
              </w:rPr>
            </w:pPr>
          </w:p>
        </w:tc>
      </w:tr>
      <w:tr>
        <w:tblPrEx>
          <w:tblLayout w:type="fixed"/>
          <w:tblCellMar>
            <w:top w:w="0" w:type="dxa"/>
            <w:left w:w="108" w:type="dxa"/>
            <w:bottom w:w="0" w:type="dxa"/>
            <w:right w:w="108" w:type="dxa"/>
          </w:tblCellMar>
        </w:tblPrEx>
        <w:trPr>
          <w:trHeight w:val="825" w:hRule="atLeast"/>
          <w:jc w:val="center"/>
        </w:trPr>
        <w:tc>
          <w:tcPr>
            <w:tcW w:w="181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hint="eastAsia" w:ascii="宋体" w:hAnsi="宋体"/>
                <w:kern w:val="0"/>
                <w:szCs w:val="21"/>
              </w:rPr>
            </w:pPr>
            <w:r>
              <w:rPr>
                <w:rFonts w:hint="eastAsia" w:ascii="宋体" w:hAnsi="宋体"/>
                <w:kern w:val="0"/>
                <w:szCs w:val="21"/>
              </w:rPr>
              <w:t>凤凰中学</w:t>
            </w:r>
          </w:p>
        </w:tc>
        <w:tc>
          <w:tcPr>
            <w:tcW w:w="149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kern w:val="0"/>
                <w:szCs w:val="21"/>
              </w:rPr>
            </w:pPr>
            <w:r>
              <w:rPr>
                <w:rFonts w:hint="eastAsia" w:ascii="宋体" w:hAnsi="宋体"/>
                <w:kern w:val="0"/>
                <w:szCs w:val="21"/>
              </w:rPr>
              <w:t>初中数学教师</w:t>
            </w:r>
          </w:p>
        </w:tc>
        <w:tc>
          <w:tcPr>
            <w:tcW w:w="107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kern w:val="0"/>
                <w:szCs w:val="21"/>
              </w:rPr>
            </w:pPr>
            <w:r>
              <w:rPr>
                <w:rFonts w:hint="eastAsia" w:ascii="宋体" w:hAnsi="宋体"/>
                <w:kern w:val="0"/>
                <w:szCs w:val="21"/>
              </w:rPr>
              <w:t>2</w:t>
            </w:r>
          </w:p>
        </w:tc>
        <w:tc>
          <w:tcPr>
            <w:tcW w:w="141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kern w:val="0"/>
                <w:szCs w:val="21"/>
              </w:rPr>
            </w:pPr>
            <w:r>
              <w:rPr>
                <w:rFonts w:hint="eastAsia" w:ascii="宋体" w:hAnsi="宋体"/>
                <w:kern w:val="0"/>
                <w:szCs w:val="21"/>
              </w:rPr>
              <w:t>本科</w:t>
            </w:r>
            <w:r>
              <w:rPr>
                <w:rFonts w:ascii="宋体" w:hAnsi="宋体"/>
                <w:kern w:val="0"/>
                <w:szCs w:val="21"/>
              </w:rPr>
              <w:t>及以上</w:t>
            </w:r>
          </w:p>
        </w:tc>
        <w:tc>
          <w:tcPr>
            <w:tcW w:w="381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宋体" w:hAnsi="宋体"/>
                <w:kern w:val="0"/>
                <w:szCs w:val="21"/>
              </w:rPr>
            </w:pPr>
            <w:r>
              <w:rPr>
                <w:rFonts w:ascii="宋体" w:hAnsi="宋体"/>
                <w:kern w:val="0"/>
                <w:szCs w:val="21"/>
              </w:rPr>
              <w:t>数学类、数学教育</w:t>
            </w:r>
          </w:p>
        </w:tc>
        <w:tc>
          <w:tcPr>
            <w:tcW w:w="139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kern w:val="0"/>
                <w:szCs w:val="21"/>
              </w:rPr>
            </w:pPr>
            <w:r>
              <w:rPr>
                <w:rFonts w:ascii="宋体" w:hAnsi="宋体"/>
                <w:kern w:val="0"/>
                <w:szCs w:val="21"/>
              </w:rPr>
              <w:t>全县中学</w:t>
            </w:r>
          </w:p>
        </w:tc>
        <w:tc>
          <w:tcPr>
            <w:tcW w:w="3201"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kern w:val="0"/>
                <w:szCs w:val="21"/>
              </w:rPr>
            </w:pPr>
            <w:r>
              <w:rPr>
                <w:rFonts w:ascii="宋体" w:hAnsi="宋体"/>
                <w:kern w:val="0"/>
                <w:szCs w:val="21"/>
              </w:rPr>
              <w:t>具有初中及以上教师资格证。</w:t>
            </w:r>
          </w:p>
        </w:tc>
        <w:tc>
          <w:tcPr>
            <w:tcW w:w="896"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kern w:val="0"/>
                <w:szCs w:val="21"/>
              </w:rPr>
            </w:pPr>
          </w:p>
        </w:tc>
      </w:tr>
      <w:tr>
        <w:tblPrEx>
          <w:tblLayout w:type="fixed"/>
          <w:tblCellMar>
            <w:top w:w="0" w:type="dxa"/>
            <w:left w:w="108" w:type="dxa"/>
            <w:bottom w:w="0" w:type="dxa"/>
            <w:right w:w="108" w:type="dxa"/>
          </w:tblCellMar>
        </w:tblPrEx>
        <w:trPr>
          <w:trHeight w:val="825" w:hRule="atLeast"/>
          <w:jc w:val="center"/>
        </w:trPr>
        <w:tc>
          <w:tcPr>
            <w:tcW w:w="181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hint="eastAsia" w:ascii="宋体" w:hAnsi="宋体"/>
                <w:kern w:val="0"/>
                <w:szCs w:val="21"/>
              </w:rPr>
            </w:pPr>
            <w:r>
              <w:rPr>
                <w:rFonts w:hint="eastAsia" w:ascii="宋体" w:hAnsi="宋体"/>
                <w:kern w:val="0"/>
                <w:szCs w:val="21"/>
              </w:rPr>
              <w:t>凤凰中学</w:t>
            </w:r>
          </w:p>
        </w:tc>
        <w:tc>
          <w:tcPr>
            <w:tcW w:w="149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kern w:val="0"/>
                <w:szCs w:val="21"/>
              </w:rPr>
            </w:pPr>
            <w:r>
              <w:rPr>
                <w:rFonts w:hint="eastAsia" w:ascii="宋体" w:hAnsi="宋体"/>
                <w:kern w:val="0"/>
                <w:szCs w:val="21"/>
              </w:rPr>
              <w:t>初中英语教师</w:t>
            </w:r>
          </w:p>
        </w:tc>
        <w:tc>
          <w:tcPr>
            <w:tcW w:w="107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kern w:val="0"/>
                <w:szCs w:val="21"/>
              </w:rPr>
            </w:pPr>
            <w:r>
              <w:rPr>
                <w:rFonts w:hint="eastAsia" w:ascii="宋体" w:hAnsi="宋体"/>
                <w:kern w:val="0"/>
                <w:szCs w:val="21"/>
              </w:rPr>
              <w:t>1</w:t>
            </w:r>
          </w:p>
        </w:tc>
        <w:tc>
          <w:tcPr>
            <w:tcW w:w="141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kern w:val="0"/>
                <w:szCs w:val="21"/>
              </w:rPr>
            </w:pPr>
            <w:r>
              <w:rPr>
                <w:rFonts w:hint="eastAsia" w:ascii="宋体" w:hAnsi="宋体"/>
                <w:kern w:val="0"/>
                <w:szCs w:val="21"/>
              </w:rPr>
              <w:t>本科</w:t>
            </w:r>
            <w:r>
              <w:rPr>
                <w:rFonts w:ascii="宋体" w:hAnsi="宋体"/>
                <w:kern w:val="0"/>
                <w:szCs w:val="21"/>
              </w:rPr>
              <w:t>及以上</w:t>
            </w:r>
          </w:p>
        </w:tc>
        <w:tc>
          <w:tcPr>
            <w:tcW w:w="381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宋体" w:hAnsi="宋体"/>
                <w:kern w:val="0"/>
                <w:szCs w:val="21"/>
              </w:rPr>
            </w:pPr>
            <w:r>
              <w:rPr>
                <w:rFonts w:ascii="宋体" w:hAnsi="宋体"/>
                <w:kern w:val="0"/>
                <w:szCs w:val="21"/>
              </w:rPr>
              <w:t>外国语言文学类、英语教育</w:t>
            </w:r>
          </w:p>
        </w:tc>
        <w:tc>
          <w:tcPr>
            <w:tcW w:w="139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kern w:val="0"/>
                <w:szCs w:val="21"/>
              </w:rPr>
            </w:pPr>
            <w:r>
              <w:rPr>
                <w:rFonts w:ascii="宋体" w:hAnsi="宋体"/>
                <w:kern w:val="0"/>
                <w:szCs w:val="21"/>
              </w:rPr>
              <w:t>全县中学</w:t>
            </w:r>
          </w:p>
        </w:tc>
        <w:tc>
          <w:tcPr>
            <w:tcW w:w="3201"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kern w:val="0"/>
                <w:szCs w:val="21"/>
              </w:rPr>
            </w:pPr>
            <w:r>
              <w:rPr>
                <w:rFonts w:ascii="宋体" w:hAnsi="宋体"/>
                <w:kern w:val="0"/>
                <w:szCs w:val="21"/>
              </w:rPr>
              <w:t>具有初中及以上教师资格证。</w:t>
            </w:r>
          </w:p>
        </w:tc>
        <w:tc>
          <w:tcPr>
            <w:tcW w:w="896"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kern w:val="0"/>
                <w:szCs w:val="21"/>
              </w:rPr>
            </w:pPr>
          </w:p>
        </w:tc>
      </w:tr>
      <w:tr>
        <w:tblPrEx>
          <w:tblLayout w:type="fixed"/>
          <w:tblCellMar>
            <w:top w:w="0" w:type="dxa"/>
            <w:left w:w="108" w:type="dxa"/>
            <w:bottom w:w="0" w:type="dxa"/>
            <w:right w:w="108" w:type="dxa"/>
          </w:tblCellMar>
        </w:tblPrEx>
        <w:trPr>
          <w:trHeight w:val="825" w:hRule="atLeast"/>
          <w:jc w:val="center"/>
        </w:trPr>
        <w:tc>
          <w:tcPr>
            <w:tcW w:w="181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hint="eastAsia" w:ascii="宋体" w:hAnsi="宋体"/>
                <w:kern w:val="0"/>
                <w:szCs w:val="21"/>
              </w:rPr>
            </w:pPr>
            <w:r>
              <w:rPr>
                <w:rFonts w:hint="eastAsia" w:ascii="宋体" w:hAnsi="宋体"/>
                <w:kern w:val="0"/>
                <w:szCs w:val="21"/>
              </w:rPr>
              <w:t>凤凰中学</w:t>
            </w:r>
          </w:p>
        </w:tc>
        <w:tc>
          <w:tcPr>
            <w:tcW w:w="149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kern w:val="0"/>
                <w:szCs w:val="21"/>
              </w:rPr>
            </w:pPr>
            <w:r>
              <w:rPr>
                <w:rFonts w:hint="eastAsia" w:ascii="宋体" w:hAnsi="宋体"/>
                <w:kern w:val="0"/>
                <w:szCs w:val="21"/>
              </w:rPr>
              <w:t>初中历史教师</w:t>
            </w:r>
          </w:p>
        </w:tc>
        <w:tc>
          <w:tcPr>
            <w:tcW w:w="107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kern w:val="0"/>
                <w:szCs w:val="21"/>
              </w:rPr>
            </w:pPr>
            <w:r>
              <w:rPr>
                <w:rFonts w:hint="eastAsia" w:ascii="宋体" w:hAnsi="宋体"/>
                <w:kern w:val="0"/>
                <w:szCs w:val="21"/>
              </w:rPr>
              <w:t>1</w:t>
            </w:r>
          </w:p>
        </w:tc>
        <w:tc>
          <w:tcPr>
            <w:tcW w:w="141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kern w:val="0"/>
                <w:szCs w:val="21"/>
              </w:rPr>
            </w:pPr>
            <w:r>
              <w:rPr>
                <w:rFonts w:hint="eastAsia" w:ascii="宋体" w:hAnsi="宋体"/>
                <w:kern w:val="0"/>
                <w:szCs w:val="21"/>
              </w:rPr>
              <w:t>本科</w:t>
            </w:r>
            <w:r>
              <w:rPr>
                <w:rFonts w:ascii="宋体" w:hAnsi="宋体"/>
                <w:kern w:val="0"/>
                <w:szCs w:val="21"/>
              </w:rPr>
              <w:t>及以上</w:t>
            </w:r>
          </w:p>
        </w:tc>
        <w:tc>
          <w:tcPr>
            <w:tcW w:w="381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宋体" w:hAnsi="宋体"/>
                <w:kern w:val="0"/>
                <w:szCs w:val="21"/>
              </w:rPr>
            </w:pPr>
            <w:r>
              <w:rPr>
                <w:rFonts w:ascii="宋体" w:hAnsi="宋体"/>
                <w:kern w:val="0"/>
                <w:szCs w:val="21"/>
              </w:rPr>
              <w:t>历史学类、历史教育、政史教育、史政教育</w:t>
            </w:r>
          </w:p>
        </w:tc>
        <w:tc>
          <w:tcPr>
            <w:tcW w:w="139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kern w:val="0"/>
                <w:szCs w:val="21"/>
              </w:rPr>
            </w:pPr>
            <w:r>
              <w:rPr>
                <w:rFonts w:ascii="宋体" w:hAnsi="宋体"/>
                <w:kern w:val="0"/>
                <w:szCs w:val="21"/>
              </w:rPr>
              <w:t>全县中学</w:t>
            </w:r>
          </w:p>
        </w:tc>
        <w:tc>
          <w:tcPr>
            <w:tcW w:w="3201"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kern w:val="0"/>
                <w:szCs w:val="21"/>
              </w:rPr>
            </w:pPr>
            <w:r>
              <w:rPr>
                <w:rFonts w:ascii="宋体" w:hAnsi="宋体"/>
                <w:kern w:val="0"/>
                <w:szCs w:val="21"/>
              </w:rPr>
              <w:t>具有初中及以上教师资格证。</w:t>
            </w:r>
          </w:p>
        </w:tc>
        <w:tc>
          <w:tcPr>
            <w:tcW w:w="896"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kern w:val="0"/>
                <w:szCs w:val="21"/>
              </w:rPr>
            </w:pPr>
          </w:p>
        </w:tc>
      </w:tr>
      <w:tr>
        <w:tblPrEx>
          <w:tblLayout w:type="fixed"/>
          <w:tblCellMar>
            <w:top w:w="0" w:type="dxa"/>
            <w:left w:w="108" w:type="dxa"/>
            <w:bottom w:w="0" w:type="dxa"/>
            <w:right w:w="108" w:type="dxa"/>
          </w:tblCellMar>
        </w:tblPrEx>
        <w:trPr>
          <w:trHeight w:val="825" w:hRule="atLeast"/>
          <w:jc w:val="center"/>
        </w:trPr>
        <w:tc>
          <w:tcPr>
            <w:tcW w:w="181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hint="eastAsia" w:ascii="宋体" w:hAnsi="宋体"/>
                <w:kern w:val="0"/>
                <w:szCs w:val="21"/>
              </w:rPr>
            </w:pPr>
            <w:r>
              <w:rPr>
                <w:rFonts w:hint="eastAsia" w:ascii="宋体" w:hAnsi="宋体"/>
                <w:kern w:val="0"/>
                <w:szCs w:val="21"/>
              </w:rPr>
              <w:t>凤凰中学</w:t>
            </w:r>
          </w:p>
        </w:tc>
        <w:tc>
          <w:tcPr>
            <w:tcW w:w="149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kern w:val="0"/>
                <w:szCs w:val="21"/>
              </w:rPr>
            </w:pPr>
            <w:r>
              <w:rPr>
                <w:rFonts w:hint="eastAsia" w:ascii="宋体" w:hAnsi="宋体"/>
                <w:kern w:val="0"/>
                <w:szCs w:val="21"/>
              </w:rPr>
              <w:t>初中地理教师</w:t>
            </w:r>
          </w:p>
        </w:tc>
        <w:tc>
          <w:tcPr>
            <w:tcW w:w="107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kern w:val="0"/>
                <w:szCs w:val="21"/>
              </w:rPr>
            </w:pPr>
            <w:r>
              <w:rPr>
                <w:rFonts w:hint="eastAsia" w:ascii="宋体" w:hAnsi="宋体"/>
                <w:kern w:val="0"/>
                <w:szCs w:val="21"/>
              </w:rPr>
              <w:t>1</w:t>
            </w:r>
          </w:p>
        </w:tc>
        <w:tc>
          <w:tcPr>
            <w:tcW w:w="141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kern w:val="0"/>
                <w:szCs w:val="21"/>
              </w:rPr>
            </w:pPr>
            <w:r>
              <w:rPr>
                <w:rFonts w:hint="eastAsia" w:ascii="宋体" w:hAnsi="宋体"/>
                <w:kern w:val="0"/>
                <w:szCs w:val="21"/>
              </w:rPr>
              <w:t>本科</w:t>
            </w:r>
            <w:r>
              <w:rPr>
                <w:rFonts w:ascii="宋体" w:hAnsi="宋体"/>
                <w:kern w:val="0"/>
                <w:szCs w:val="21"/>
              </w:rPr>
              <w:t>及以上</w:t>
            </w:r>
          </w:p>
        </w:tc>
        <w:tc>
          <w:tcPr>
            <w:tcW w:w="381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宋体" w:hAnsi="宋体"/>
                <w:kern w:val="0"/>
                <w:szCs w:val="21"/>
              </w:rPr>
            </w:pPr>
            <w:r>
              <w:rPr>
                <w:rFonts w:hint="eastAsia" w:ascii="宋体" w:hAnsi="宋体"/>
                <w:kern w:val="0"/>
                <w:szCs w:val="21"/>
              </w:rPr>
              <w:t>地理学类、地理教育</w:t>
            </w:r>
          </w:p>
        </w:tc>
        <w:tc>
          <w:tcPr>
            <w:tcW w:w="139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kern w:val="0"/>
                <w:szCs w:val="21"/>
              </w:rPr>
            </w:pPr>
            <w:r>
              <w:rPr>
                <w:rFonts w:ascii="宋体" w:hAnsi="宋体"/>
                <w:kern w:val="0"/>
                <w:szCs w:val="21"/>
              </w:rPr>
              <w:t>全县中学</w:t>
            </w:r>
          </w:p>
        </w:tc>
        <w:tc>
          <w:tcPr>
            <w:tcW w:w="3201"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kern w:val="0"/>
                <w:szCs w:val="21"/>
              </w:rPr>
            </w:pPr>
            <w:r>
              <w:rPr>
                <w:rFonts w:ascii="宋体" w:hAnsi="宋体"/>
                <w:kern w:val="0"/>
                <w:szCs w:val="21"/>
              </w:rPr>
              <w:t>具有初中及以上教师资格证。</w:t>
            </w:r>
          </w:p>
        </w:tc>
        <w:tc>
          <w:tcPr>
            <w:tcW w:w="896"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kern w:val="0"/>
                <w:szCs w:val="21"/>
              </w:rPr>
            </w:pPr>
          </w:p>
        </w:tc>
      </w:tr>
      <w:tr>
        <w:tblPrEx>
          <w:tblLayout w:type="fixed"/>
          <w:tblCellMar>
            <w:top w:w="0" w:type="dxa"/>
            <w:left w:w="108" w:type="dxa"/>
            <w:bottom w:w="0" w:type="dxa"/>
            <w:right w:w="108" w:type="dxa"/>
          </w:tblCellMar>
        </w:tblPrEx>
        <w:trPr>
          <w:trHeight w:val="825" w:hRule="atLeast"/>
          <w:jc w:val="center"/>
        </w:trPr>
        <w:tc>
          <w:tcPr>
            <w:tcW w:w="181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hint="eastAsia" w:ascii="宋体" w:hAnsi="宋体"/>
                <w:kern w:val="0"/>
                <w:szCs w:val="21"/>
              </w:rPr>
            </w:pPr>
            <w:r>
              <w:rPr>
                <w:rFonts w:hint="eastAsia" w:ascii="宋体" w:hAnsi="宋体"/>
                <w:kern w:val="0"/>
                <w:szCs w:val="21"/>
              </w:rPr>
              <w:t>实验中学</w:t>
            </w:r>
          </w:p>
        </w:tc>
        <w:tc>
          <w:tcPr>
            <w:tcW w:w="1490" w:type="dxa"/>
            <w:tcBorders>
              <w:top w:val="nil"/>
              <w:left w:val="nil"/>
              <w:bottom w:val="single" w:color="auto" w:sz="4" w:space="0"/>
              <w:right w:val="single" w:color="auto" w:sz="4" w:space="0"/>
            </w:tcBorders>
            <w:shd w:val="clear" w:color="auto" w:fill="auto"/>
            <w:vAlign w:val="center"/>
          </w:tcPr>
          <w:p>
            <w:pPr>
              <w:autoSpaceDN w:val="0"/>
              <w:spacing w:line="300" w:lineRule="exact"/>
              <w:jc w:val="left"/>
              <w:textAlignment w:val="center"/>
              <w:rPr>
                <w:rFonts w:ascii="宋体" w:hAnsi="宋体"/>
                <w:color w:val="000000"/>
                <w:szCs w:val="21"/>
              </w:rPr>
            </w:pPr>
            <w:r>
              <w:rPr>
                <w:rFonts w:hint="eastAsia" w:ascii="宋体" w:hAnsi="宋体"/>
                <w:color w:val="000000"/>
                <w:szCs w:val="21"/>
              </w:rPr>
              <w:t>初中英语教师</w:t>
            </w:r>
          </w:p>
        </w:tc>
        <w:tc>
          <w:tcPr>
            <w:tcW w:w="107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kern w:val="0"/>
                <w:szCs w:val="21"/>
              </w:rPr>
            </w:pPr>
            <w:r>
              <w:rPr>
                <w:rFonts w:hint="eastAsia" w:ascii="宋体" w:hAnsi="宋体"/>
                <w:kern w:val="0"/>
                <w:szCs w:val="21"/>
              </w:rPr>
              <w:t>1</w:t>
            </w:r>
          </w:p>
        </w:tc>
        <w:tc>
          <w:tcPr>
            <w:tcW w:w="141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kern w:val="0"/>
                <w:szCs w:val="21"/>
              </w:rPr>
            </w:pPr>
            <w:r>
              <w:rPr>
                <w:rFonts w:hint="eastAsia" w:ascii="宋体" w:hAnsi="宋体"/>
                <w:kern w:val="0"/>
                <w:szCs w:val="21"/>
              </w:rPr>
              <w:t>本科及以上</w:t>
            </w:r>
          </w:p>
        </w:tc>
        <w:tc>
          <w:tcPr>
            <w:tcW w:w="381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宋体" w:hAnsi="宋体"/>
                <w:kern w:val="0"/>
                <w:szCs w:val="21"/>
              </w:rPr>
            </w:pPr>
            <w:r>
              <w:rPr>
                <w:rFonts w:ascii="宋体" w:hAnsi="宋体"/>
                <w:kern w:val="0"/>
                <w:szCs w:val="21"/>
              </w:rPr>
              <w:t>外国语言文学类、英语教育</w:t>
            </w:r>
          </w:p>
        </w:tc>
        <w:tc>
          <w:tcPr>
            <w:tcW w:w="139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kern w:val="0"/>
                <w:szCs w:val="21"/>
              </w:rPr>
            </w:pPr>
            <w:r>
              <w:rPr>
                <w:rFonts w:ascii="宋体" w:hAnsi="宋体"/>
                <w:kern w:val="0"/>
                <w:szCs w:val="21"/>
              </w:rPr>
              <w:t>全县中学</w:t>
            </w:r>
          </w:p>
        </w:tc>
        <w:tc>
          <w:tcPr>
            <w:tcW w:w="3201"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kern w:val="0"/>
                <w:szCs w:val="21"/>
              </w:rPr>
            </w:pPr>
            <w:r>
              <w:rPr>
                <w:rFonts w:ascii="宋体" w:hAnsi="宋体"/>
                <w:kern w:val="0"/>
                <w:szCs w:val="21"/>
              </w:rPr>
              <w:t>具有初中及以上教师资格证。</w:t>
            </w:r>
          </w:p>
        </w:tc>
        <w:tc>
          <w:tcPr>
            <w:tcW w:w="896"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kern w:val="0"/>
                <w:szCs w:val="21"/>
              </w:rPr>
            </w:pPr>
          </w:p>
        </w:tc>
      </w:tr>
      <w:tr>
        <w:tblPrEx>
          <w:tblLayout w:type="fixed"/>
          <w:tblCellMar>
            <w:top w:w="0" w:type="dxa"/>
            <w:left w:w="108" w:type="dxa"/>
            <w:bottom w:w="0" w:type="dxa"/>
            <w:right w:w="108" w:type="dxa"/>
          </w:tblCellMar>
        </w:tblPrEx>
        <w:trPr>
          <w:trHeight w:val="825" w:hRule="atLeast"/>
          <w:jc w:val="center"/>
        </w:trPr>
        <w:tc>
          <w:tcPr>
            <w:tcW w:w="181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hint="eastAsia" w:ascii="宋体" w:hAnsi="宋体"/>
                <w:kern w:val="0"/>
                <w:szCs w:val="21"/>
              </w:rPr>
            </w:pPr>
            <w:r>
              <w:rPr>
                <w:rFonts w:hint="eastAsia" w:ascii="宋体" w:hAnsi="宋体"/>
                <w:kern w:val="0"/>
                <w:szCs w:val="21"/>
              </w:rPr>
              <w:t>实验中学</w:t>
            </w:r>
          </w:p>
        </w:tc>
        <w:tc>
          <w:tcPr>
            <w:tcW w:w="1490" w:type="dxa"/>
            <w:tcBorders>
              <w:top w:val="nil"/>
              <w:left w:val="nil"/>
              <w:bottom w:val="single" w:color="auto" w:sz="4" w:space="0"/>
              <w:right w:val="single" w:color="auto" w:sz="4" w:space="0"/>
            </w:tcBorders>
            <w:shd w:val="clear" w:color="auto" w:fill="auto"/>
            <w:vAlign w:val="center"/>
          </w:tcPr>
          <w:p>
            <w:pPr>
              <w:autoSpaceDN w:val="0"/>
              <w:spacing w:line="300" w:lineRule="exact"/>
              <w:jc w:val="left"/>
              <w:textAlignment w:val="center"/>
              <w:rPr>
                <w:rFonts w:ascii="宋体" w:hAnsi="宋体"/>
                <w:color w:val="000000"/>
                <w:szCs w:val="21"/>
              </w:rPr>
            </w:pPr>
            <w:r>
              <w:rPr>
                <w:rFonts w:hint="eastAsia" w:ascii="宋体" w:hAnsi="宋体"/>
                <w:color w:val="000000"/>
                <w:szCs w:val="21"/>
              </w:rPr>
              <w:t>初中物理教师</w:t>
            </w:r>
          </w:p>
        </w:tc>
        <w:tc>
          <w:tcPr>
            <w:tcW w:w="107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kern w:val="0"/>
                <w:szCs w:val="21"/>
              </w:rPr>
            </w:pPr>
            <w:r>
              <w:rPr>
                <w:rFonts w:hint="eastAsia" w:ascii="宋体" w:hAnsi="宋体"/>
                <w:kern w:val="0"/>
                <w:szCs w:val="21"/>
              </w:rPr>
              <w:t>1</w:t>
            </w:r>
          </w:p>
        </w:tc>
        <w:tc>
          <w:tcPr>
            <w:tcW w:w="141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kern w:val="0"/>
                <w:szCs w:val="21"/>
              </w:rPr>
            </w:pPr>
            <w:r>
              <w:rPr>
                <w:rFonts w:hint="eastAsia" w:ascii="宋体" w:hAnsi="宋体"/>
                <w:kern w:val="0"/>
                <w:szCs w:val="21"/>
              </w:rPr>
              <w:t>本科及以上</w:t>
            </w:r>
          </w:p>
        </w:tc>
        <w:tc>
          <w:tcPr>
            <w:tcW w:w="381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宋体" w:hAnsi="宋体"/>
                <w:kern w:val="0"/>
                <w:szCs w:val="21"/>
              </w:rPr>
            </w:pPr>
            <w:r>
              <w:rPr>
                <w:rFonts w:hint="eastAsia" w:ascii="宋体" w:hAnsi="宋体"/>
                <w:kern w:val="0"/>
                <w:szCs w:val="21"/>
              </w:rPr>
              <w:t>物理学类、物理教育</w:t>
            </w:r>
          </w:p>
        </w:tc>
        <w:tc>
          <w:tcPr>
            <w:tcW w:w="139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kern w:val="0"/>
                <w:szCs w:val="21"/>
              </w:rPr>
            </w:pPr>
            <w:r>
              <w:rPr>
                <w:rFonts w:ascii="宋体" w:hAnsi="宋体"/>
                <w:kern w:val="0"/>
                <w:szCs w:val="21"/>
              </w:rPr>
              <w:t>全县中学</w:t>
            </w:r>
          </w:p>
        </w:tc>
        <w:tc>
          <w:tcPr>
            <w:tcW w:w="3201"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kern w:val="0"/>
                <w:szCs w:val="21"/>
              </w:rPr>
            </w:pPr>
            <w:r>
              <w:rPr>
                <w:rFonts w:ascii="宋体" w:hAnsi="宋体"/>
                <w:kern w:val="0"/>
                <w:szCs w:val="21"/>
              </w:rPr>
              <w:t>具有初中及以上教师资格证。</w:t>
            </w:r>
          </w:p>
        </w:tc>
        <w:tc>
          <w:tcPr>
            <w:tcW w:w="896"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kern w:val="0"/>
                <w:szCs w:val="21"/>
              </w:rPr>
            </w:pPr>
          </w:p>
        </w:tc>
      </w:tr>
      <w:tr>
        <w:tblPrEx>
          <w:tblLayout w:type="fixed"/>
          <w:tblCellMar>
            <w:top w:w="0" w:type="dxa"/>
            <w:left w:w="108" w:type="dxa"/>
            <w:bottom w:w="0" w:type="dxa"/>
            <w:right w:w="108" w:type="dxa"/>
          </w:tblCellMar>
        </w:tblPrEx>
        <w:trPr>
          <w:trHeight w:val="825" w:hRule="atLeast"/>
          <w:jc w:val="center"/>
        </w:trPr>
        <w:tc>
          <w:tcPr>
            <w:tcW w:w="181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hint="eastAsia" w:ascii="宋体" w:hAnsi="宋体"/>
                <w:kern w:val="0"/>
                <w:szCs w:val="21"/>
              </w:rPr>
            </w:pPr>
            <w:r>
              <w:rPr>
                <w:rFonts w:hint="eastAsia" w:ascii="宋体" w:hAnsi="宋体"/>
                <w:kern w:val="0"/>
                <w:szCs w:val="21"/>
              </w:rPr>
              <w:t>实验中学</w:t>
            </w:r>
          </w:p>
        </w:tc>
        <w:tc>
          <w:tcPr>
            <w:tcW w:w="149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kern w:val="0"/>
                <w:szCs w:val="21"/>
              </w:rPr>
            </w:pPr>
            <w:r>
              <w:rPr>
                <w:rFonts w:hint="eastAsia" w:ascii="宋体" w:hAnsi="宋体"/>
                <w:kern w:val="0"/>
                <w:szCs w:val="21"/>
              </w:rPr>
              <w:t>初中语文教师</w:t>
            </w:r>
          </w:p>
        </w:tc>
        <w:tc>
          <w:tcPr>
            <w:tcW w:w="107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kern w:val="0"/>
                <w:szCs w:val="21"/>
              </w:rPr>
            </w:pPr>
            <w:r>
              <w:rPr>
                <w:rFonts w:hint="eastAsia" w:ascii="宋体" w:hAnsi="宋体"/>
                <w:kern w:val="0"/>
                <w:szCs w:val="21"/>
              </w:rPr>
              <w:t>1</w:t>
            </w:r>
          </w:p>
        </w:tc>
        <w:tc>
          <w:tcPr>
            <w:tcW w:w="141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kern w:val="0"/>
                <w:szCs w:val="21"/>
              </w:rPr>
            </w:pPr>
            <w:r>
              <w:rPr>
                <w:rFonts w:hint="eastAsia" w:ascii="宋体" w:hAnsi="宋体"/>
                <w:kern w:val="0"/>
                <w:szCs w:val="21"/>
              </w:rPr>
              <w:t>本科及以上</w:t>
            </w:r>
          </w:p>
        </w:tc>
        <w:tc>
          <w:tcPr>
            <w:tcW w:w="381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宋体" w:hAnsi="宋体"/>
                <w:kern w:val="0"/>
                <w:szCs w:val="21"/>
              </w:rPr>
            </w:pPr>
            <w:r>
              <w:rPr>
                <w:rFonts w:ascii="宋体" w:hAnsi="宋体"/>
                <w:kern w:val="0"/>
                <w:szCs w:val="21"/>
              </w:rPr>
              <w:t>中国语言文学类、语文教育、文秘教育、中文教育、秘书教育</w:t>
            </w:r>
          </w:p>
        </w:tc>
        <w:tc>
          <w:tcPr>
            <w:tcW w:w="139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kern w:val="0"/>
                <w:szCs w:val="21"/>
              </w:rPr>
            </w:pPr>
            <w:r>
              <w:rPr>
                <w:rFonts w:ascii="宋体" w:hAnsi="宋体"/>
                <w:kern w:val="0"/>
                <w:szCs w:val="21"/>
              </w:rPr>
              <w:t>全县中学</w:t>
            </w:r>
          </w:p>
        </w:tc>
        <w:tc>
          <w:tcPr>
            <w:tcW w:w="3201"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kern w:val="0"/>
                <w:szCs w:val="21"/>
              </w:rPr>
            </w:pPr>
            <w:r>
              <w:rPr>
                <w:rFonts w:ascii="宋体" w:hAnsi="宋体"/>
                <w:kern w:val="0"/>
                <w:szCs w:val="21"/>
              </w:rPr>
              <w:t>具有初中及以上教师资格证。</w:t>
            </w:r>
          </w:p>
        </w:tc>
        <w:tc>
          <w:tcPr>
            <w:tcW w:w="896"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kern w:val="0"/>
                <w:szCs w:val="21"/>
              </w:rPr>
            </w:pPr>
          </w:p>
        </w:tc>
      </w:tr>
      <w:tr>
        <w:tblPrEx>
          <w:tblLayout w:type="fixed"/>
          <w:tblCellMar>
            <w:top w:w="0" w:type="dxa"/>
            <w:left w:w="108" w:type="dxa"/>
            <w:bottom w:w="0" w:type="dxa"/>
            <w:right w:w="108" w:type="dxa"/>
          </w:tblCellMar>
        </w:tblPrEx>
        <w:trPr>
          <w:trHeight w:val="825" w:hRule="atLeast"/>
          <w:jc w:val="center"/>
        </w:trPr>
        <w:tc>
          <w:tcPr>
            <w:tcW w:w="181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hint="eastAsia" w:ascii="宋体" w:hAnsi="宋体"/>
                <w:kern w:val="0"/>
                <w:szCs w:val="21"/>
              </w:rPr>
            </w:pPr>
            <w:r>
              <w:rPr>
                <w:rFonts w:hint="eastAsia" w:ascii="宋体" w:hAnsi="宋体"/>
                <w:kern w:val="0"/>
                <w:szCs w:val="21"/>
              </w:rPr>
              <w:t>实验中学</w:t>
            </w:r>
          </w:p>
        </w:tc>
        <w:tc>
          <w:tcPr>
            <w:tcW w:w="149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kern w:val="0"/>
                <w:szCs w:val="21"/>
              </w:rPr>
            </w:pPr>
            <w:r>
              <w:rPr>
                <w:rFonts w:hint="eastAsia" w:ascii="宋体" w:hAnsi="宋体"/>
                <w:kern w:val="0"/>
                <w:szCs w:val="21"/>
              </w:rPr>
              <w:t>初中数学教师</w:t>
            </w:r>
          </w:p>
        </w:tc>
        <w:tc>
          <w:tcPr>
            <w:tcW w:w="107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kern w:val="0"/>
                <w:szCs w:val="21"/>
              </w:rPr>
            </w:pPr>
            <w:r>
              <w:rPr>
                <w:rFonts w:hint="eastAsia" w:ascii="宋体" w:hAnsi="宋体"/>
                <w:kern w:val="0"/>
                <w:szCs w:val="21"/>
              </w:rPr>
              <w:t>1</w:t>
            </w:r>
          </w:p>
        </w:tc>
        <w:tc>
          <w:tcPr>
            <w:tcW w:w="141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kern w:val="0"/>
                <w:szCs w:val="21"/>
              </w:rPr>
            </w:pPr>
            <w:r>
              <w:rPr>
                <w:rFonts w:hint="eastAsia" w:ascii="宋体" w:hAnsi="宋体"/>
                <w:kern w:val="0"/>
                <w:szCs w:val="21"/>
              </w:rPr>
              <w:t>本科及以上</w:t>
            </w:r>
          </w:p>
        </w:tc>
        <w:tc>
          <w:tcPr>
            <w:tcW w:w="3819" w:type="dxa"/>
            <w:tcBorders>
              <w:top w:val="nil"/>
              <w:left w:val="nil"/>
              <w:bottom w:val="single" w:color="auto" w:sz="4" w:space="0"/>
              <w:right w:val="single" w:color="auto" w:sz="4" w:space="0"/>
            </w:tcBorders>
            <w:shd w:val="clear" w:color="auto" w:fill="auto"/>
            <w:vAlign w:val="center"/>
          </w:tcPr>
          <w:p>
            <w:pPr>
              <w:spacing w:line="300" w:lineRule="exact"/>
              <w:jc w:val="left"/>
              <w:rPr>
                <w:rFonts w:ascii="宋体" w:hAnsi="宋体"/>
                <w:kern w:val="0"/>
                <w:szCs w:val="21"/>
              </w:rPr>
            </w:pPr>
            <w:r>
              <w:rPr>
                <w:rFonts w:ascii="宋体" w:hAnsi="宋体"/>
                <w:kern w:val="0"/>
                <w:szCs w:val="21"/>
              </w:rPr>
              <w:t>数学类、数学教育</w:t>
            </w:r>
          </w:p>
        </w:tc>
        <w:tc>
          <w:tcPr>
            <w:tcW w:w="139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kern w:val="0"/>
                <w:szCs w:val="21"/>
              </w:rPr>
            </w:pPr>
            <w:r>
              <w:rPr>
                <w:rFonts w:ascii="宋体" w:hAnsi="宋体"/>
                <w:kern w:val="0"/>
                <w:szCs w:val="21"/>
              </w:rPr>
              <w:t>全县中学</w:t>
            </w:r>
          </w:p>
        </w:tc>
        <w:tc>
          <w:tcPr>
            <w:tcW w:w="3201"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kern w:val="0"/>
                <w:szCs w:val="21"/>
              </w:rPr>
            </w:pPr>
            <w:r>
              <w:rPr>
                <w:rFonts w:ascii="宋体" w:hAnsi="宋体"/>
                <w:kern w:val="0"/>
                <w:szCs w:val="21"/>
              </w:rPr>
              <w:t>具有初中及以上教师资格证。</w:t>
            </w:r>
          </w:p>
        </w:tc>
        <w:tc>
          <w:tcPr>
            <w:tcW w:w="896"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kern w:val="0"/>
                <w:szCs w:val="21"/>
              </w:rPr>
            </w:pPr>
          </w:p>
        </w:tc>
      </w:tr>
      <w:tr>
        <w:tblPrEx>
          <w:tblLayout w:type="fixed"/>
          <w:tblCellMar>
            <w:top w:w="0" w:type="dxa"/>
            <w:left w:w="108" w:type="dxa"/>
            <w:bottom w:w="0" w:type="dxa"/>
            <w:right w:w="108" w:type="dxa"/>
          </w:tblCellMar>
        </w:tblPrEx>
        <w:trPr>
          <w:trHeight w:val="825" w:hRule="atLeast"/>
          <w:jc w:val="center"/>
        </w:trPr>
        <w:tc>
          <w:tcPr>
            <w:tcW w:w="181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hint="eastAsia" w:ascii="宋体" w:hAnsi="宋体"/>
                <w:kern w:val="0"/>
                <w:szCs w:val="21"/>
              </w:rPr>
            </w:pPr>
            <w:r>
              <w:rPr>
                <w:rFonts w:hint="eastAsia" w:ascii="宋体" w:hAnsi="宋体"/>
                <w:kern w:val="0"/>
                <w:szCs w:val="21"/>
              </w:rPr>
              <w:t>平凯中学</w:t>
            </w:r>
          </w:p>
        </w:tc>
        <w:tc>
          <w:tcPr>
            <w:tcW w:w="1490" w:type="dxa"/>
            <w:tcBorders>
              <w:top w:val="nil"/>
              <w:left w:val="nil"/>
              <w:bottom w:val="single" w:color="auto" w:sz="4" w:space="0"/>
              <w:right w:val="single" w:color="auto" w:sz="4" w:space="0"/>
            </w:tcBorders>
            <w:shd w:val="clear" w:color="auto" w:fill="auto"/>
            <w:vAlign w:val="center"/>
          </w:tcPr>
          <w:p>
            <w:pPr>
              <w:autoSpaceDN w:val="0"/>
              <w:spacing w:line="300" w:lineRule="exact"/>
              <w:jc w:val="left"/>
              <w:textAlignment w:val="center"/>
              <w:rPr>
                <w:rFonts w:ascii="宋体" w:hAnsi="宋体"/>
                <w:color w:val="000000"/>
                <w:szCs w:val="21"/>
              </w:rPr>
            </w:pPr>
            <w:r>
              <w:rPr>
                <w:rFonts w:hint="eastAsia" w:ascii="宋体" w:hAnsi="宋体"/>
                <w:color w:val="000000"/>
                <w:szCs w:val="21"/>
              </w:rPr>
              <w:t>初中数学教师</w:t>
            </w:r>
          </w:p>
        </w:tc>
        <w:tc>
          <w:tcPr>
            <w:tcW w:w="107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kern w:val="0"/>
                <w:szCs w:val="21"/>
              </w:rPr>
            </w:pPr>
            <w:r>
              <w:rPr>
                <w:rFonts w:hint="eastAsia" w:ascii="宋体" w:hAnsi="宋体"/>
                <w:color w:val="000000"/>
                <w:szCs w:val="21"/>
              </w:rPr>
              <w:t>2</w:t>
            </w:r>
          </w:p>
        </w:tc>
        <w:tc>
          <w:tcPr>
            <w:tcW w:w="141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kern w:val="0"/>
                <w:szCs w:val="21"/>
              </w:rPr>
            </w:pPr>
            <w:r>
              <w:rPr>
                <w:rFonts w:hint="eastAsia" w:ascii="宋体" w:hAnsi="宋体"/>
                <w:kern w:val="0"/>
                <w:szCs w:val="21"/>
              </w:rPr>
              <w:t>本科及以上</w:t>
            </w:r>
          </w:p>
        </w:tc>
        <w:tc>
          <w:tcPr>
            <w:tcW w:w="3819" w:type="dxa"/>
            <w:tcBorders>
              <w:top w:val="nil"/>
              <w:left w:val="nil"/>
              <w:bottom w:val="single" w:color="auto" w:sz="4" w:space="0"/>
              <w:right w:val="single" w:color="auto" w:sz="4" w:space="0"/>
            </w:tcBorders>
            <w:shd w:val="clear" w:color="auto" w:fill="auto"/>
            <w:vAlign w:val="center"/>
          </w:tcPr>
          <w:p>
            <w:pPr>
              <w:spacing w:line="300" w:lineRule="exact"/>
              <w:jc w:val="left"/>
              <w:rPr>
                <w:rFonts w:ascii="宋体" w:hAnsi="宋体"/>
                <w:kern w:val="0"/>
                <w:szCs w:val="21"/>
              </w:rPr>
            </w:pPr>
            <w:r>
              <w:rPr>
                <w:rFonts w:ascii="宋体" w:hAnsi="宋体"/>
                <w:kern w:val="0"/>
                <w:szCs w:val="21"/>
              </w:rPr>
              <w:t>数学类、数学教育</w:t>
            </w:r>
          </w:p>
        </w:tc>
        <w:tc>
          <w:tcPr>
            <w:tcW w:w="139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kern w:val="0"/>
                <w:szCs w:val="21"/>
              </w:rPr>
            </w:pPr>
            <w:r>
              <w:rPr>
                <w:rFonts w:ascii="宋体" w:hAnsi="宋体"/>
                <w:kern w:val="0"/>
                <w:szCs w:val="21"/>
              </w:rPr>
              <w:t>全县中学</w:t>
            </w:r>
          </w:p>
        </w:tc>
        <w:tc>
          <w:tcPr>
            <w:tcW w:w="3201"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kern w:val="0"/>
                <w:szCs w:val="21"/>
              </w:rPr>
            </w:pPr>
            <w:r>
              <w:rPr>
                <w:rFonts w:ascii="宋体" w:hAnsi="宋体"/>
                <w:kern w:val="0"/>
                <w:szCs w:val="21"/>
              </w:rPr>
              <w:t>具有初中及以上教师资格证。</w:t>
            </w:r>
          </w:p>
        </w:tc>
        <w:tc>
          <w:tcPr>
            <w:tcW w:w="896"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kern w:val="0"/>
                <w:szCs w:val="21"/>
              </w:rPr>
            </w:pPr>
          </w:p>
        </w:tc>
      </w:tr>
      <w:tr>
        <w:tblPrEx>
          <w:tblLayout w:type="fixed"/>
          <w:tblCellMar>
            <w:top w:w="0" w:type="dxa"/>
            <w:left w:w="108" w:type="dxa"/>
            <w:bottom w:w="0" w:type="dxa"/>
            <w:right w:w="108" w:type="dxa"/>
          </w:tblCellMar>
        </w:tblPrEx>
        <w:trPr>
          <w:trHeight w:val="825" w:hRule="atLeast"/>
          <w:jc w:val="center"/>
        </w:trPr>
        <w:tc>
          <w:tcPr>
            <w:tcW w:w="181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hint="eastAsia" w:ascii="宋体" w:hAnsi="宋体"/>
                <w:kern w:val="0"/>
                <w:szCs w:val="21"/>
              </w:rPr>
            </w:pPr>
            <w:r>
              <w:rPr>
                <w:rFonts w:hint="eastAsia" w:ascii="宋体" w:hAnsi="宋体"/>
                <w:kern w:val="0"/>
                <w:szCs w:val="21"/>
              </w:rPr>
              <w:t>平凯中学</w:t>
            </w:r>
          </w:p>
        </w:tc>
        <w:tc>
          <w:tcPr>
            <w:tcW w:w="1490" w:type="dxa"/>
            <w:tcBorders>
              <w:top w:val="nil"/>
              <w:left w:val="nil"/>
              <w:bottom w:val="single" w:color="auto" w:sz="4" w:space="0"/>
              <w:right w:val="single" w:color="auto" w:sz="4" w:space="0"/>
            </w:tcBorders>
            <w:shd w:val="clear" w:color="auto" w:fill="auto"/>
            <w:vAlign w:val="center"/>
          </w:tcPr>
          <w:p>
            <w:pPr>
              <w:autoSpaceDN w:val="0"/>
              <w:spacing w:line="300" w:lineRule="exact"/>
              <w:jc w:val="left"/>
              <w:textAlignment w:val="center"/>
              <w:rPr>
                <w:rFonts w:ascii="宋体" w:hAnsi="宋体"/>
                <w:color w:val="000000"/>
                <w:szCs w:val="21"/>
              </w:rPr>
            </w:pPr>
            <w:r>
              <w:rPr>
                <w:rFonts w:hint="eastAsia" w:ascii="宋体" w:hAnsi="宋体"/>
                <w:color w:val="000000"/>
                <w:szCs w:val="21"/>
              </w:rPr>
              <w:t>初中语文教师</w:t>
            </w:r>
          </w:p>
        </w:tc>
        <w:tc>
          <w:tcPr>
            <w:tcW w:w="107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kern w:val="0"/>
                <w:szCs w:val="21"/>
              </w:rPr>
            </w:pPr>
            <w:r>
              <w:rPr>
                <w:rFonts w:hint="eastAsia" w:ascii="宋体" w:hAnsi="宋体"/>
                <w:color w:val="000000"/>
                <w:szCs w:val="21"/>
              </w:rPr>
              <w:t>1</w:t>
            </w:r>
          </w:p>
        </w:tc>
        <w:tc>
          <w:tcPr>
            <w:tcW w:w="141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kern w:val="0"/>
                <w:szCs w:val="21"/>
              </w:rPr>
            </w:pPr>
            <w:r>
              <w:rPr>
                <w:rFonts w:hint="eastAsia" w:ascii="宋体" w:hAnsi="宋体"/>
                <w:kern w:val="0"/>
                <w:szCs w:val="21"/>
              </w:rPr>
              <w:t>本科及以上</w:t>
            </w:r>
          </w:p>
        </w:tc>
        <w:tc>
          <w:tcPr>
            <w:tcW w:w="381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宋体" w:hAnsi="宋体"/>
                <w:kern w:val="0"/>
                <w:szCs w:val="21"/>
              </w:rPr>
            </w:pPr>
            <w:r>
              <w:rPr>
                <w:rFonts w:ascii="宋体" w:hAnsi="宋体"/>
                <w:kern w:val="0"/>
                <w:szCs w:val="21"/>
              </w:rPr>
              <w:t>中国语言文学类、语文教育、文秘教育、中文教育、秘书教育</w:t>
            </w:r>
          </w:p>
        </w:tc>
        <w:tc>
          <w:tcPr>
            <w:tcW w:w="139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kern w:val="0"/>
                <w:szCs w:val="21"/>
              </w:rPr>
            </w:pPr>
            <w:r>
              <w:rPr>
                <w:rFonts w:ascii="宋体" w:hAnsi="宋体"/>
                <w:kern w:val="0"/>
                <w:szCs w:val="21"/>
              </w:rPr>
              <w:t>全县中学</w:t>
            </w:r>
          </w:p>
        </w:tc>
        <w:tc>
          <w:tcPr>
            <w:tcW w:w="3201"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kern w:val="0"/>
                <w:szCs w:val="21"/>
              </w:rPr>
            </w:pPr>
            <w:r>
              <w:rPr>
                <w:rFonts w:ascii="宋体" w:hAnsi="宋体"/>
                <w:kern w:val="0"/>
                <w:szCs w:val="21"/>
              </w:rPr>
              <w:t>具有初中及以上教师资格证。</w:t>
            </w:r>
          </w:p>
        </w:tc>
        <w:tc>
          <w:tcPr>
            <w:tcW w:w="896"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kern w:val="0"/>
                <w:szCs w:val="21"/>
              </w:rPr>
            </w:pPr>
          </w:p>
        </w:tc>
      </w:tr>
      <w:tr>
        <w:tblPrEx>
          <w:tblLayout w:type="fixed"/>
          <w:tblCellMar>
            <w:top w:w="0" w:type="dxa"/>
            <w:left w:w="108" w:type="dxa"/>
            <w:bottom w:w="0" w:type="dxa"/>
            <w:right w:w="108" w:type="dxa"/>
          </w:tblCellMar>
        </w:tblPrEx>
        <w:trPr>
          <w:trHeight w:val="825" w:hRule="atLeast"/>
          <w:jc w:val="center"/>
        </w:trPr>
        <w:tc>
          <w:tcPr>
            <w:tcW w:w="181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hint="eastAsia" w:ascii="宋体" w:hAnsi="宋体"/>
                <w:kern w:val="0"/>
                <w:szCs w:val="21"/>
              </w:rPr>
            </w:pPr>
            <w:r>
              <w:rPr>
                <w:rFonts w:hint="eastAsia" w:ascii="宋体" w:hAnsi="宋体"/>
                <w:kern w:val="0"/>
                <w:szCs w:val="21"/>
              </w:rPr>
              <w:t>平凯中学</w:t>
            </w:r>
          </w:p>
        </w:tc>
        <w:tc>
          <w:tcPr>
            <w:tcW w:w="1490" w:type="dxa"/>
            <w:tcBorders>
              <w:top w:val="nil"/>
              <w:left w:val="nil"/>
              <w:bottom w:val="single" w:color="auto" w:sz="4" w:space="0"/>
              <w:right w:val="single" w:color="auto" w:sz="4" w:space="0"/>
            </w:tcBorders>
            <w:shd w:val="clear" w:color="auto" w:fill="auto"/>
            <w:vAlign w:val="center"/>
          </w:tcPr>
          <w:p>
            <w:pPr>
              <w:autoSpaceDN w:val="0"/>
              <w:spacing w:line="300" w:lineRule="exact"/>
              <w:jc w:val="left"/>
              <w:textAlignment w:val="center"/>
              <w:rPr>
                <w:rFonts w:ascii="宋体" w:hAnsi="宋体"/>
                <w:color w:val="000000"/>
                <w:szCs w:val="21"/>
              </w:rPr>
            </w:pPr>
            <w:r>
              <w:rPr>
                <w:rFonts w:hint="eastAsia" w:ascii="宋体" w:hAnsi="宋体"/>
                <w:color w:val="000000"/>
                <w:szCs w:val="21"/>
              </w:rPr>
              <w:t>初中英语教师</w:t>
            </w:r>
          </w:p>
        </w:tc>
        <w:tc>
          <w:tcPr>
            <w:tcW w:w="107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kern w:val="0"/>
                <w:szCs w:val="21"/>
              </w:rPr>
            </w:pPr>
            <w:r>
              <w:rPr>
                <w:rFonts w:hint="eastAsia" w:ascii="宋体" w:hAnsi="宋体"/>
                <w:color w:val="000000"/>
                <w:szCs w:val="21"/>
              </w:rPr>
              <w:t>1</w:t>
            </w:r>
          </w:p>
        </w:tc>
        <w:tc>
          <w:tcPr>
            <w:tcW w:w="141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kern w:val="0"/>
                <w:szCs w:val="21"/>
              </w:rPr>
            </w:pPr>
            <w:r>
              <w:rPr>
                <w:rFonts w:hint="eastAsia" w:ascii="宋体" w:hAnsi="宋体"/>
                <w:kern w:val="0"/>
                <w:szCs w:val="21"/>
              </w:rPr>
              <w:t>本科及以上</w:t>
            </w:r>
          </w:p>
        </w:tc>
        <w:tc>
          <w:tcPr>
            <w:tcW w:w="381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宋体" w:hAnsi="宋体"/>
                <w:kern w:val="0"/>
                <w:szCs w:val="21"/>
              </w:rPr>
            </w:pPr>
            <w:r>
              <w:rPr>
                <w:rFonts w:ascii="宋体" w:hAnsi="宋体"/>
                <w:kern w:val="0"/>
                <w:szCs w:val="21"/>
              </w:rPr>
              <w:t>外国语言文学类、英语教育</w:t>
            </w:r>
          </w:p>
        </w:tc>
        <w:tc>
          <w:tcPr>
            <w:tcW w:w="139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kern w:val="0"/>
                <w:szCs w:val="21"/>
              </w:rPr>
            </w:pPr>
            <w:r>
              <w:rPr>
                <w:rFonts w:ascii="宋体" w:hAnsi="宋体"/>
                <w:kern w:val="0"/>
                <w:szCs w:val="21"/>
              </w:rPr>
              <w:t>全县中学</w:t>
            </w:r>
          </w:p>
        </w:tc>
        <w:tc>
          <w:tcPr>
            <w:tcW w:w="3201"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kern w:val="0"/>
                <w:szCs w:val="21"/>
              </w:rPr>
            </w:pPr>
            <w:r>
              <w:rPr>
                <w:rFonts w:ascii="宋体" w:hAnsi="宋体"/>
                <w:kern w:val="0"/>
                <w:szCs w:val="21"/>
              </w:rPr>
              <w:t>具有初中及以上教师资格证。</w:t>
            </w:r>
          </w:p>
        </w:tc>
        <w:tc>
          <w:tcPr>
            <w:tcW w:w="896"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kern w:val="0"/>
                <w:szCs w:val="21"/>
              </w:rPr>
            </w:pPr>
          </w:p>
        </w:tc>
      </w:tr>
      <w:tr>
        <w:tblPrEx>
          <w:tblLayout w:type="fixed"/>
          <w:tblCellMar>
            <w:top w:w="0" w:type="dxa"/>
            <w:left w:w="108" w:type="dxa"/>
            <w:bottom w:w="0" w:type="dxa"/>
            <w:right w:w="108" w:type="dxa"/>
          </w:tblCellMar>
        </w:tblPrEx>
        <w:trPr>
          <w:trHeight w:val="825" w:hRule="atLeast"/>
          <w:jc w:val="center"/>
        </w:trPr>
        <w:tc>
          <w:tcPr>
            <w:tcW w:w="181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hint="eastAsia" w:ascii="宋体" w:hAnsi="宋体"/>
                <w:kern w:val="0"/>
                <w:szCs w:val="21"/>
              </w:rPr>
            </w:pPr>
            <w:r>
              <w:rPr>
                <w:rFonts w:hint="eastAsia" w:ascii="宋体" w:hAnsi="宋体"/>
                <w:kern w:val="0"/>
                <w:szCs w:val="21"/>
              </w:rPr>
              <w:t>平凯中学</w:t>
            </w:r>
          </w:p>
        </w:tc>
        <w:tc>
          <w:tcPr>
            <w:tcW w:w="1490" w:type="dxa"/>
            <w:tcBorders>
              <w:top w:val="nil"/>
              <w:left w:val="nil"/>
              <w:bottom w:val="single" w:color="auto" w:sz="4" w:space="0"/>
              <w:right w:val="single" w:color="auto" w:sz="4" w:space="0"/>
            </w:tcBorders>
            <w:shd w:val="clear" w:color="auto" w:fill="auto"/>
            <w:vAlign w:val="center"/>
          </w:tcPr>
          <w:p>
            <w:pPr>
              <w:autoSpaceDN w:val="0"/>
              <w:spacing w:line="300" w:lineRule="exact"/>
              <w:jc w:val="left"/>
              <w:textAlignment w:val="center"/>
              <w:rPr>
                <w:rFonts w:ascii="宋体" w:hAnsi="宋体"/>
                <w:color w:val="000000"/>
                <w:szCs w:val="21"/>
              </w:rPr>
            </w:pPr>
            <w:r>
              <w:rPr>
                <w:rFonts w:hint="eastAsia" w:ascii="宋体" w:hAnsi="宋体"/>
                <w:color w:val="000000"/>
                <w:szCs w:val="21"/>
              </w:rPr>
              <w:t>初中体育教师</w:t>
            </w:r>
          </w:p>
        </w:tc>
        <w:tc>
          <w:tcPr>
            <w:tcW w:w="107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kern w:val="0"/>
                <w:szCs w:val="21"/>
              </w:rPr>
            </w:pPr>
            <w:r>
              <w:rPr>
                <w:rFonts w:hint="eastAsia" w:ascii="宋体" w:hAnsi="宋体"/>
                <w:color w:val="000000"/>
                <w:szCs w:val="21"/>
              </w:rPr>
              <w:t>1</w:t>
            </w:r>
          </w:p>
        </w:tc>
        <w:tc>
          <w:tcPr>
            <w:tcW w:w="141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kern w:val="0"/>
                <w:szCs w:val="21"/>
              </w:rPr>
            </w:pPr>
            <w:r>
              <w:rPr>
                <w:rFonts w:hint="eastAsia" w:ascii="宋体" w:hAnsi="宋体"/>
                <w:kern w:val="0"/>
                <w:szCs w:val="21"/>
              </w:rPr>
              <w:t>本科及以上</w:t>
            </w:r>
          </w:p>
        </w:tc>
        <w:tc>
          <w:tcPr>
            <w:tcW w:w="381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宋体" w:hAnsi="宋体"/>
                <w:kern w:val="0"/>
                <w:szCs w:val="21"/>
              </w:rPr>
            </w:pPr>
            <w:r>
              <w:rPr>
                <w:rFonts w:hint="eastAsia" w:ascii="宋体" w:hAnsi="宋体"/>
                <w:kern w:val="0"/>
                <w:szCs w:val="21"/>
              </w:rPr>
              <w:t>体育学类、体育教育</w:t>
            </w:r>
          </w:p>
        </w:tc>
        <w:tc>
          <w:tcPr>
            <w:tcW w:w="139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kern w:val="0"/>
                <w:szCs w:val="21"/>
              </w:rPr>
            </w:pPr>
            <w:r>
              <w:rPr>
                <w:rFonts w:ascii="宋体" w:hAnsi="宋体"/>
                <w:kern w:val="0"/>
                <w:szCs w:val="21"/>
              </w:rPr>
              <w:t>全县中学</w:t>
            </w:r>
          </w:p>
        </w:tc>
        <w:tc>
          <w:tcPr>
            <w:tcW w:w="3201"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kern w:val="0"/>
                <w:szCs w:val="21"/>
              </w:rPr>
            </w:pPr>
            <w:r>
              <w:rPr>
                <w:rFonts w:ascii="宋体" w:hAnsi="宋体"/>
                <w:kern w:val="0"/>
                <w:szCs w:val="21"/>
              </w:rPr>
              <w:t>具有初中及以上教师资格证。</w:t>
            </w:r>
          </w:p>
        </w:tc>
        <w:tc>
          <w:tcPr>
            <w:tcW w:w="896"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kern w:val="0"/>
                <w:szCs w:val="21"/>
              </w:rPr>
            </w:pPr>
          </w:p>
        </w:tc>
      </w:tr>
      <w:tr>
        <w:tblPrEx>
          <w:tblLayout w:type="fixed"/>
          <w:tblCellMar>
            <w:top w:w="0" w:type="dxa"/>
            <w:left w:w="108" w:type="dxa"/>
            <w:bottom w:w="0" w:type="dxa"/>
            <w:right w:w="108" w:type="dxa"/>
          </w:tblCellMar>
        </w:tblPrEx>
        <w:trPr>
          <w:trHeight w:val="825" w:hRule="atLeast"/>
          <w:jc w:val="center"/>
        </w:trPr>
        <w:tc>
          <w:tcPr>
            <w:tcW w:w="181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hint="eastAsia" w:ascii="宋体" w:hAnsi="宋体"/>
                <w:kern w:val="0"/>
                <w:szCs w:val="21"/>
              </w:rPr>
            </w:pPr>
            <w:r>
              <w:rPr>
                <w:rFonts w:hint="eastAsia" w:ascii="宋体" w:hAnsi="宋体"/>
                <w:kern w:val="0"/>
                <w:szCs w:val="21"/>
              </w:rPr>
              <w:t>平凯中学</w:t>
            </w:r>
          </w:p>
        </w:tc>
        <w:tc>
          <w:tcPr>
            <w:tcW w:w="1490" w:type="dxa"/>
            <w:tcBorders>
              <w:top w:val="nil"/>
              <w:left w:val="nil"/>
              <w:bottom w:val="single" w:color="auto" w:sz="4" w:space="0"/>
              <w:right w:val="single" w:color="auto" w:sz="4" w:space="0"/>
            </w:tcBorders>
            <w:shd w:val="clear" w:color="auto" w:fill="auto"/>
            <w:vAlign w:val="center"/>
          </w:tcPr>
          <w:p>
            <w:pPr>
              <w:autoSpaceDN w:val="0"/>
              <w:spacing w:line="300" w:lineRule="exact"/>
              <w:jc w:val="left"/>
              <w:textAlignment w:val="center"/>
              <w:rPr>
                <w:rFonts w:ascii="宋体" w:hAnsi="宋体"/>
                <w:color w:val="000000"/>
                <w:szCs w:val="21"/>
              </w:rPr>
            </w:pPr>
            <w:r>
              <w:rPr>
                <w:rFonts w:hint="eastAsia" w:ascii="宋体" w:hAnsi="宋体"/>
                <w:color w:val="000000"/>
                <w:szCs w:val="21"/>
              </w:rPr>
              <w:t>初中音乐教师</w:t>
            </w:r>
          </w:p>
        </w:tc>
        <w:tc>
          <w:tcPr>
            <w:tcW w:w="107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kern w:val="0"/>
                <w:szCs w:val="21"/>
              </w:rPr>
            </w:pPr>
            <w:r>
              <w:rPr>
                <w:rFonts w:hint="eastAsia" w:ascii="宋体" w:hAnsi="宋体"/>
                <w:color w:val="000000"/>
                <w:szCs w:val="21"/>
              </w:rPr>
              <w:t>2</w:t>
            </w:r>
          </w:p>
        </w:tc>
        <w:tc>
          <w:tcPr>
            <w:tcW w:w="141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kern w:val="0"/>
                <w:szCs w:val="21"/>
              </w:rPr>
            </w:pPr>
            <w:r>
              <w:rPr>
                <w:rFonts w:hint="eastAsia" w:ascii="宋体" w:hAnsi="宋体"/>
                <w:kern w:val="0"/>
                <w:szCs w:val="21"/>
              </w:rPr>
              <w:t>本科及以上</w:t>
            </w:r>
          </w:p>
        </w:tc>
        <w:tc>
          <w:tcPr>
            <w:tcW w:w="381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宋体" w:hAnsi="宋体"/>
                <w:kern w:val="0"/>
                <w:szCs w:val="21"/>
              </w:rPr>
            </w:pPr>
            <w:r>
              <w:rPr>
                <w:rFonts w:hint="eastAsia" w:ascii="宋体" w:hAnsi="宋体" w:cs="宋体"/>
                <w:kern w:val="0"/>
                <w:szCs w:val="21"/>
              </w:rPr>
              <w:t>音乐与舞蹈学类、音乐教育、舞蹈教育、音乐</w:t>
            </w:r>
          </w:p>
        </w:tc>
        <w:tc>
          <w:tcPr>
            <w:tcW w:w="139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kern w:val="0"/>
                <w:szCs w:val="21"/>
              </w:rPr>
            </w:pPr>
            <w:r>
              <w:rPr>
                <w:rFonts w:ascii="宋体" w:hAnsi="宋体"/>
                <w:kern w:val="0"/>
                <w:szCs w:val="21"/>
              </w:rPr>
              <w:t>全县中学</w:t>
            </w:r>
          </w:p>
        </w:tc>
        <w:tc>
          <w:tcPr>
            <w:tcW w:w="3201"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kern w:val="0"/>
                <w:szCs w:val="21"/>
              </w:rPr>
            </w:pPr>
            <w:r>
              <w:rPr>
                <w:rFonts w:ascii="宋体" w:hAnsi="宋体"/>
                <w:kern w:val="0"/>
                <w:szCs w:val="21"/>
              </w:rPr>
              <w:t>具有初中及以上教师资格证。</w:t>
            </w:r>
          </w:p>
        </w:tc>
        <w:tc>
          <w:tcPr>
            <w:tcW w:w="896"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kern w:val="0"/>
                <w:szCs w:val="21"/>
              </w:rPr>
            </w:pPr>
          </w:p>
        </w:tc>
      </w:tr>
      <w:tr>
        <w:tblPrEx>
          <w:tblLayout w:type="fixed"/>
          <w:tblCellMar>
            <w:top w:w="0" w:type="dxa"/>
            <w:left w:w="108" w:type="dxa"/>
            <w:bottom w:w="0" w:type="dxa"/>
            <w:right w:w="108" w:type="dxa"/>
          </w:tblCellMar>
        </w:tblPrEx>
        <w:trPr>
          <w:trHeight w:val="825" w:hRule="atLeast"/>
          <w:jc w:val="center"/>
        </w:trPr>
        <w:tc>
          <w:tcPr>
            <w:tcW w:w="181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hint="eastAsia" w:ascii="宋体" w:hAnsi="宋体"/>
                <w:kern w:val="0"/>
                <w:szCs w:val="21"/>
              </w:rPr>
            </w:pPr>
            <w:r>
              <w:rPr>
                <w:rFonts w:hint="eastAsia" w:ascii="宋体" w:hAnsi="宋体"/>
                <w:kern w:val="0"/>
                <w:szCs w:val="21"/>
              </w:rPr>
              <w:t>东风路小学</w:t>
            </w:r>
          </w:p>
        </w:tc>
        <w:tc>
          <w:tcPr>
            <w:tcW w:w="1490" w:type="dxa"/>
            <w:tcBorders>
              <w:top w:val="nil"/>
              <w:left w:val="nil"/>
              <w:bottom w:val="single" w:color="auto" w:sz="4" w:space="0"/>
              <w:right w:val="single" w:color="auto" w:sz="4" w:space="0"/>
            </w:tcBorders>
            <w:shd w:val="clear" w:color="auto" w:fill="auto"/>
            <w:vAlign w:val="center"/>
          </w:tcPr>
          <w:p>
            <w:pPr>
              <w:autoSpaceDN w:val="0"/>
              <w:spacing w:line="300" w:lineRule="exact"/>
              <w:jc w:val="left"/>
              <w:textAlignment w:val="center"/>
              <w:rPr>
                <w:rFonts w:ascii="宋体" w:hAnsi="宋体"/>
                <w:color w:val="000000"/>
                <w:szCs w:val="21"/>
              </w:rPr>
            </w:pPr>
            <w:r>
              <w:rPr>
                <w:rFonts w:hint="eastAsia" w:ascii="宋体" w:hAnsi="宋体"/>
                <w:color w:val="000000"/>
                <w:szCs w:val="21"/>
              </w:rPr>
              <w:t>小学语文教师</w:t>
            </w:r>
          </w:p>
        </w:tc>
        <w:tc>
          <w:tcPr>
            <w:tcW w:w="107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kern w:val="0"/>
                <w:szCs w:val="21"/>
              </w:rPr>
            </w:pPr>
            <w:r>
              <w:rPr>
                <w:rFonts w:hint="eastAsia" w:ascii="宋体" w:hAnsi="宋体"/>
                <w:kern w:val="0"/>
                <w:szCs w:val="21"/>
              </w:rPr>
              <w:t>5</w:t>
            </w:r>
          </w:p>
        </w:tc>
        <w:tc>
          <w:tcPr>
            <w:tcW w:w="141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kern w:val="0"/>
                <w:szCs w:val="21"/>
              </w:rPr>
            </w:pPr>
            <w:r>
              <w:rPr>
                <w:rFonts w:hint="eastAsia" w:ascii="宋体" w:hAnsi="宋体"/>
                <w:kern w:val="0"/>
                <w:szCs w:val="21"/>
              </w:rPr>
              <w:t>大专及以上</w:t>
            </w:r>
          </w:p>
        </w:tc>
        <w:tc>
          <w:tcPr>
            <w:tcW w:w="3819" w:type="dxa"/>
            <w:tcBorders>
              <w:top w:val="nil"/>
              <w:left w:val="nil"/>
              <w:bottom w:val="single" w:color="auto" w:sz="4" w:space="0"/>
              <w:right w:val="single" w:color="auto" w:sz="4" w:space="0"/>
            </w:tcBorders>
            <w:shd w:val="clear" w:color="auto" w:fill="auto"/>
            <w:vAlign w:val="center"/>
          </w:tcPr>
          <w:p>
            <w:pPr>
              <w:spacing w:line="300" w:lineRule="exact"/>
              <w:jc w:val="left"/>
              <w:rPr>
                <w:rFonts w:ascii="宋体" w:hAnsi="宋体"/>
                <w:szCs w:val="21"/>
              </w:rPr>
            </w:pPr>
            <w:r>
              <w:rPr>
                <w:rFonts w:hint="eastAsia" w:ascii="宋体" w:hAnsi="宋体" w:cs="宋体"/>
                <w:kern w:val="0"/>
                <w:szCs w:val="21"/>
              </w:rPr>
              <w:t>除英语、音乐、体育、美术相关专业外的其他专业</w:t>
            </w:r>
          </w:p>
        </w:tc>
        <w:tc>
          <w:tcPr>
            <w:tcW w:w="139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kern w:val="0"/>
                <w:szCs w:val="21"/>
              </w:rPr>
            </w:pPr>
            <w:r>
              <w:rPr>
                <w:rFonts w:ascii="宋体" w:hAnsi="宋体"/>
                <w:kern w:val="0"/>
                <w:szCs w:val="21"/>
              </w:rPr>
              <w:t>全县中</w:t>
            </w:r>
            <w:r>
              <w:rPr>
                <w:rFonts w:hint="eastAsia" w:ascii="宋体" w:hAnsi="宋体"/>
                <w:kern w:val="0"/>
                <w:szCs w:val="21"/>
              </w:rPr>
              <w:t>小</w:t>
            </w:r>
            <w:r>
              <w:rPr>
                <w:rFonts w:ascii="宋体" w:hAnsi="宋体"/>
                <w:kern w:val="0"/>
                <w:szCs w:val="21"/>
              </w:rPr>
              <w:t>学</w:t>
            </w:r>
          </w:p>
        </w:tc>
        <w:tc>
          <w:tcPr>
            <w:tcW w:w="3201"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kern w:val="0"/>
                <w:szCs w:val="21"/>
              </w:rPr>
            </w:pPr>
            <w:r>
              <w:rPr>
                <w:rFonts w:ascii="宋体" w:hAnsi="宋体"/>
                <w:kern w:val="0"/>
                <w:szCs w:val="21"/>
              </w:rPr>
              <w:t>普通话达到二级甲等及以上，具有</w:t>
            </w:r>
            <w:r>
              <w:rPr>
                <w:rFonts w:hint="eastAsia" w:ascii="宋体" w:hAnsi="宋体"/>
                <w:kern w:val="0"/>
                <w:szCs w:val="21"/>
              </w:rPr>
              <w:t>小学</w:t>
            </w:r>
            <w:r>
              <w:rPr>
                <w:rFonts w:ascii="宋体" w:hAnsi="宋体"/>
                <w:kern w:val="0"/>
                <w:szCs w:val="21"/>
              </w:rPr>
              <w:t>及以上教师资格证。</w:t>
            </w:r>
          </w:p>
        </w:tc>
        <w:tc>
          <w:tcPr>
            <w:tcW w:w="896"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kern w:val="0"/>
                <w:szCs w:val="21"/>
              </w:rPr>
            </w:pPr>
          </w:p>
        </w:tc>
      </w:tr>
      <w:tr>
        <w:tblPrEx>
          <w:tblLayout w:type="fixed"/>
          <w:tblCellMar>
            <w:top w:w="0" w:type="dxa"/>
            <w:left w:w="108" w:type="dxa"/>
            <w:bottom w:w="0" w:type="dxa"/>
            <w:right w:w="108" w:type="dxa"/>
          </w:tblCellMar>
        </w:tblPrEx>
        <w:trPr>
          <w:trHeight w:val="825" w:hRule="atLeast"/>
          <w:jc w:val="center"/>
        </w:trPr>
        <w:tc>
          <w:tcPr>
            <w:tcW w:w="181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hint="eastAsia" w:ascii="宋体" w:hAnsi="宋体"/>
                <w:kern w:val="0"/>
                <w:szCs w:val="21"/>
              </w:rPr>
            </w:pPr>
            <w:r>
              <w:rPr>
                <w:rFonts w:hint="eastAsia" w:ascii="宋体" w:hAnsi="宋体"/>
                <w:kern w:val="0"/>
                <w:szCs w:val="21"/>
              </w:rPr>
              <w:t>东风路小学</w:t>
            </w:r>
          </w:p>
        </w:tc>
        <w:tc>
          <w:tcPr>
            <w:tcW w:w="1490" w:type="dxa"/>
            <w:tcBorders>
              <w:top w:val="nil"/>
              <w:left w:val="nil"/>
              <w:bottom w:val="single" w:color="auto" w:sz="4" w:space="0"/>
              <w:right w:val="single" w:color="auto" w:sz="4" w:space="0"/>
            </w:tcBorders>
            <w:shd w:val="clear" w:color="auto" w:fill="auto"/>
            <w:vAlign w:val="center"/>
          </w:tcPr>
          <w:p>
            <w:pPr>
              <w:autoSpaceDN w:val="0"/>
              <w:spacing w:line="300" w:lineRule="exact"/>
              <w:jc w:val="left"/>
              <w:textAlignment w:val="center"/>
              <w:rPr>
                <w:rFonts w:ascii="宋体" w:hAnsi="宋体"/>
                <w:color w:val="000000"/>
                <w:szCs w:val="21"/>
              </w:rPr>
            </w:pPr>
            <w:r>
              <w:rPr>
                <w:rFonts w:hint="eastAsia" w:ascii="宋体" w:hAnsi="宋体"/>
                <w:color w:val="000000"/>
                <w:szCs w:val="21"/>
              </w:rPr>
              <w:t>小学数学教师</w:t>
            </w:r>
          </w:p>
        </w:tc>
        <w:tc>
          <w:tcPr>
            <w:tcW w:w="107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kern w:val="0"/>
                <w:szCs w:val="21"/>
              </w:rPr>
            </w:pPr>
            <w:r>
              <w:rPr>
                <w:rFonts w:hint="eastAsia" w:ascii="宋体" w:hAnsi="宋体"/>
                <w:kern w:val="0"/>
                <w:szCs w:val="21"/>
              </w:rPr>
              <w:t>2</w:t>
            </w:r>
          </w:p>
        </w:tc>
        <w:tc>
          <w:tcPr>
            <w:tcW w:w="141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kern w:val="0"/>
                <w:szCs w:val="21"/>
              </w:rPr>
            </w:pPr>
            <w:r>
              <w:rPr>
                <w:rFonts w:hint="eastAsia" w:ascii="宋体" w:hAnsi="宋体"/>
                <w:kern w:val="0"/>
                <w:szCs w:val="21"/>
              </w:rPr>
              <w:t>大专及以上</w:t>
            </w:r>
          </w:p>
        </w:tc>
        <w:tc>
          <w:tcPr>
            <w:tcW w:w="3819" w:type="dxa"/>
            <w:tcBorders>
              <w:top w:val="nil"/>
              <w:left w:val="nil"/>
              <w:bottom w:val="single" w:color="auto" w:sz="4" w:space="0"/>
              <w:right w:val="single" w:color="auto" w:sz="4" w:space="0"/>
            </w:tcBorders>
            <w:shd w:val="clear" w:color="auto" w:fill="auto"/>
            <w:vAlign w:val="center"/>
          </w:tcPr>
          <w:p>
            <w:pPr>
              <w:spacing w:line="300" w:lineRule="exact"/>
              <w:jc w:val="left"/>
              <w:rPr>
                <w:rFonts w:ascii="宋体" w:hAnsi="宋体"/>
                <w:szCs w:val="21"/>
              </w:rPr>
            </w:pPr>
            <w:r>
              <w:rPr>
                <w:rFonts w:hint="eastAsia" w:ascii="宋体" w:hAnsi="宋体" w:cs="宋体"/>
                <w:kern w:val="0"/>
                <w:szCs w:val="21"/>
              </w:rPr>
              <w:t>除英语、音乐、体育、美术相关专业外的其他专业</w:t>
            </w:r>
          </w:p>
        </w:tc>
        <w:tc>
          <w:tcPr>
            <w:tcW w:w="139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kern w:val="0"/>
                <w:szCs w:val="21"/>
              </w:rPr>
            </w:pPr>
            <w:r>
              <w:rPr>
                <w:rFonts w:ascii="宋体" w:hAnsi="宋体"/>
                <w:kern w:val="0"/>
                <w:szCs w:val="21"/>
              </w:rPr>
              <w:t>全县中</w:t>
            </w:r>
            <w:r>
              <w:rPr>
                <w:rFonts w:hint="eastAsia" w:ascii="宋体" w:hAnsi="宋体"/>
                <w:kern w:val="0"/>
                <w:szCs w:val="21"/>
              </w:rPr>
              <w:t>小</w:t>
            </w:r>
            <w:r>
              <w:rPr>
                <w:rFonts w:ascii="宋体" w:hAnsi="宋体"/>
                <w:kern w:val="0"/>
                <w:szCs w:val="21"/>
              </w:rPr>
              <w:t>学</w:t>
            </w:r>
          </w:p>
        </w:tc>
        <w:tc>
          <w:tcPr>
            <w:tcW w:w="3201"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kern w:val="0"/>
                <w:szCs w:val="21"/>
              </w:rPr>
            </w:pPr>
            <w:r>
              <w:rPr>
                <w:rFonts w:ascii="宋体" w:hAnsi="宋体"/>
                <w:kern w:val="0"/>
                <w:szCs w:val="21"/>
              </w:rPr>
              <w:t>具有</w:t>
            </w:r>
            <w:r>
              <w:rPr>
                <w:rFonts w:hint="eastAsia" w:ascii="宋体" w:hAnsi="宋体"/>
                <w:kern w:val="0"/>
                <w:szCs w:val="21"/>
              </w:rPr>
              <w:t>小学</w:t>
            </w:r>
            <w:r>
              <w:rPr>
                <w:rFonts w:ascii="宋体" w:hAnsi="宋体"/>
                <w:kern w:val="0"/>
                <w:szCs w:val="21"/>
              </w:rPr>
              <w:t>及以上教师资格证。</w:t>
            </w:r>
          </w:p>
        </w:tc>
        <w:tc>
          <w:tcPr>
            <w:tcW w:w="896"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kern w:val="0"/>
                <w:szCs w:val="21"/>
              </w:rPr>
            </w:pPr>
          </w:p>
        </w:tc>
      </w:tr>
      <w:tr>
        <w:tblPrEx>
          <w:tblLayout w:type="fixed"/>
          <w:tblCellMar>
            <w:top w:w="0" w:type="dxa"/>
            <w:left w:w="108" w:type="dxa"/>
            <w:bottom w:w="0" w:type="dxa"/>
            <w:right w:w="108" w:type="dxa"/>
          </w:tblCellMar>
        </w:tblPrEx>
        <w:trPr>
          <w:trHeight w:val="825" w:hRule="atLeast"/>
          <w:jc w:val="center"/>
        </w:trPr>
        <w:tc>
          <w:tcPr>
            <w:tcW w:w="181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hint="eastAsia" w:ascii="宋体" w:hAnsi="宋体"/>
                <w:kern w:val="0"/>
                <w:szCs w:val="21"/>
              </w:rPr>
            </w:pPr>
            <w:r>
              <w:rPr>
                <w:rFonts w:hint="eastAsia" w:ascii="宋体" w:hAnsi="宋体"/>
                <w:kern w:val="0"/>
                <w:szCs w:val="21"/>
              </w:rPr>
              <w:t>凤翔小学</w:t>
            </w:r>
          </w:p>
        </w:tc>
        <w:tc>
          <w:tcPr>
            <w:tcW w:w="1490" w:type="dxa"/>
            <w:tcBorders>
              <w:top w:val="nil"/>
              <w:left w:val="nil"/>
              <w:bottom w:val="single" w:color="auto" w:sz="4" w:space="0"/>
              <w:right w:val="single" w:color="auto" w:sz="4" w:space="0"/>
            </w:tcBorders>
            <w:shd w:val="clear" w:color="auto" w:fill="auto"/>
            <w:vAlign w:val="center"/>
          </w:tcPr>
          <w:p>
            <w:pPr>
              <w:autoSpaceDN w:val="0"/>
              <w:spacing w:line="300" w:lineRule="exact"/>
              <w:jc w:val="left"/>
              <w:textAlignment w:val="center"/>
              <w:rPr>
                <w:rFonts w:ascii="宋体" w:hAnsi="宋体"/>
                <w:color w:val="000000"/>
                <w:szCs w:val="21"/>
              </w:rPr>
            </w:pPr>
            <w:r>
              <w:rPr>
                <w:rFonts w:hint="eastAsia" w:ascii="宋体" w:hAnsi="宋体"/>
                <w:color w:val="000000"/>
                <w:szCs w:val="21"/>
              </w:rPr>
              <w:t>小学语文教师</w:t>
            </w:r>
          </w:p>
        </w:tc>
        <w:tc>
          <w:tcPr>
            <w:tcW w:w="107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kern w:val="0"/>
                <w:szCs w:val="21"/>
              </w:rPr>
            </w:pPr>
            <w:r>
              <w:rPr>
                <w:rFonts w:hint="eastAsia" w:ascii="宋体" w:hAnsi="宋体"/>
                <w:color w:val="000000"/>
                <w:szCs w:val="21"/>
              </w:rPr>
              <w:t>1</w:t>
            </w:r>
          </w:p>
        </w:tc>
        <w:tc>
          <w:tcPr>
            <w:tcW w:w="141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kern w:val="0"/>
                <w:szCs w:val="21"/>
              </w:rPr>
            </w:pPr>
            <w:r>
              <w:rPr>
                <w:rFonts w:hint="eastAsia" w:ascii="宋体" w:hAnsi="宋体"/>
                <w:kern w:val="0"/>
                <w:szCs w:val="21"/>
              </w:rPr>
              <w:t>大专及以上</w:t>
            </w:r>
          </w:p>
        </w:tc>
        <w:tc>
          <w:tcPr>
            <w:tcW w:w="3819" w:type="dxa"/>
            <w:tcBorders>
              <w:top w:val="nil"/>
              <w:left w:val="nil"/>
              <w:bottom w:val="single" w:color="auto" w:sz="4" w:space="0"/>
              <w:right w:val="single" w:color="auto" w:sz="4" w:space="0"/>
            </w:tcBorders>
            <w:shd w:val="clear" w:color="auto" w:fill="auto"/>
            <w:vAlign w:val="center"/>
          </w:tcPr>
          <w:p>
            <w:pPr>
              <w:spacing w:line="300" w:lineRule="exact"/>
              <w:jc w:val="left"/>
              <w:rPr>
                <w:rFonts w:ascii="宋体" w:hAnsi="宋体"/>
                <w:szCs w:val="21"/>
              </w:rPr>
            </w:pPr>
            <w:r>
              <w:rPr>
                <w:rFonts w:hint="eastAsia" w:ascii="宋体" w:hAnsi="宋体" w:cs="宋体"/>
                <w:kern w:val="0"/>
                <w:szCs w:val="21"/>
              </w:rPr>
              <w:t>除英语、音乐、体育、美术相关专业外的其他专业</w:t>
            </w:r>
          </w:p>
        </w:tc>
        <w:tc>
          <w:tcPr>
            <w:tcW w:w="139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kern w:val="0"/>
                <w:szCs w:val="21"/>
              </w:rPr>
            </w:pPr>
            <w:r>
              <w:rPr>
                <w:rFonts w:ascii="宋体" w:hAnsi="宋体"/>
                <w:kern w:val="0"/>
                <w:szCs w:val="21"/>
              </w:rPr>
              <w:t>全县中</w:t>
            </w:r>
            <w:r>
              <w:rPr>
                <w:rFonts w:hint="eastAsia" w:ascii="宋体" w:hAnsi="宋体"/>
                <w:kern w:val="0"/>
                <w:szCs w:val="21"/>
              </w:rPr>
              <w:t>小</w:t>
            </w:r>
            <w:r>
              <w:rPr>
                <w:rFonts w:ascii="宋体" w:hAnsi="宋体"/>
                <w:kern w:val="0"/>
                <w:szCs w:val="21"/>
              </w:rPr>
              <w:t>学</w:t>
            </w:r>
          </w:p>
        </w:tc>
        <w:tc>
          <w:tcPr>
            <w:tcW w:w="3201"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kern w:val="0"/>
                <w:szCs w:val="21"/>
              </w:rPr>
            </w:pPr>
            <w:r>
              <w:rPr>
                <w:rFonts w:ascii="宋体" w:hAnsi="宋体"/>
                <w:kern w:val="0"/>
                <w:szCs w:val="21"/>
              </w:rPr>
              <w:t>普通话达到二级甲等及以上，具有</w:t>
            </w:r>
            <w:r>
              <w:rPr>
                <w:rFonts w:hint="eastAsia" w:ascii="宋体" w:hAnsi="宋体"/>
                <w:kern w:val="0"/>
                <w:szCs w:val="21"/>
              </w:rPr>
              <w:t>小学</w:t>
            </w:r>
            <w:r>
              <w:rPr>
                <w:rFonts w:ascii="宋体" w:hAnsi="宋体"/>
                <w:kern w:val="0"/>
                <w:szCs w:val="21"/>
              </w:rPr>
              <w:t>及以上教师资格证。</w:t>
            </w:r>
          </w:p>
        </w:tc>
        <w:tc>
          <w:tcPr>
            <w:tcW w:w="896"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kern w:val="0"/>
                <w:szCs w:val="21"/>
              </w:rPr>
            </w:pPr>
          </w:p>
        </w:tc>
      </w:tr>
      <w:tr>
        <w:tblPrEx>
          <w:tblLayout w:type="fixed"/>
          <w:tblCellMar>
            <w:top w:w="0" w:type="dxa"/>
            <w:left w:w="108" w:type="dxa"/>
            <w:bottom w:w="0" w:type="dxa"/>
            <w:right w:w="108" w:type="dxa"/>
          </w:tblCellMar>
        </w:tblPrEx>
        <w:trPr>
          <w:trHeight w:val="825" w:hRule="atLeast"/>
          <w:jc w:val="center"/>
        </w:trPr>
        <w:tc>
          <w:tcPr>
            <w:tcW w:w="181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hint="eastAsia" w:ascii="宋体" w:hAnsi="宋体"/>
                <w:kern w:val="0"/>
                <w:szCs w:val="21"/>
              </w:rPr>
            </w:pPr>
            <w:r>
              <w:rPr>
                <w:rFonts w:hint="eastAsia" w:ascii="宋体" w:hAnsi="宋体"/>
                <w:kern w:val="0"/>
                <w:szCs w:val="21"/>
              </w:rPr>
              <w:t>凤翔小学</w:t>
            </w:r>
          </w:p>
        </w:tc>
        <w:tc>
          <w:tcPr>
            <w:tcW w:w="1490" w:type="dxa"/>
            <w:tcBorders>
              <w:top w:val="nil"/>
              <w:left w:val="nil"/>
              <w:bottom w:val="single" w:color="auto" w:sz="4" w:space="0"/>
              <w:right w:val="single" w:color="auto" w:sz="4" w:space="0"/>
            </w:tcBorders>
            <w:shd w:val="clear" w:color="auto" w:fill="auto"/>
            <w:vAlign w:val="center"/>
          </w:tcPr>
          <w:p>
            <w:pPr>
              <w:autoSpaceDN w:val="0"/>
              <w:spacing w:line="300" w:lineRule="exact"/>
              <w:jc w:val="left"/>
              <w:textAlignment w:val="center"/>
              <w:rPr>
                <w:rFonts w:ascii="宋体" w:hAnsi="宋体"/>
                <w:color w:val="000000"/>
                <w:szCs w:val="21"/>
              </w:rPr>
            </w:pPr>
            <w:r>
              <w:rPr>
                <w:rFonts w:hint="eastAsia" w:ascii="宋体" w:hAnsi="宋体"/>
                <w:color w:val="000000"/>
                <w:szCs w:val="21"/>
              </w:rPr>
              <w:t>小学数学教师</w:t>
            </w:r>
          </w:p>
        </w:tc>
        <w:tc>
          <w:tcPr>
            <w:tcW w:w="107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kern w:val="0"/>
                <w:szCs w:val="21"/>
              </w:rPr>
            </w:pPr>
            <w:r>
              <w:rPr>
                <w:rFonts w:hint="eastAsia" w:ascii="宋体" w:hAnsi="宋体"/>
                <w:color w:val="000000"/>
                <w:szCs w:val="21"/>
              </w:rPr>
              <w:t>1</w:t>
            </w:r>
          </w:p>
        </w:tc>
        <w:tc>
          <w:tcPr>
            <w:tcW w:w="141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kern w:val="0"/>
                <w:szCs w:val="21"/>
              </w:rPr>
            </w:pPr>
            <w:r>
              <w:rPr>
                <w:rFonts w:hint="eastAsia" w:ascii="宋体" w:hAnsi="宋体"/>
                <w:kern w:val="0"/>
                <w:szCs w:val="21"/>
              </w:rPr>
              <w:t>大专及以上</w:t>
            </w:r>
          </w:p>
        </w:tc>
        <w:tc>
          <w:tcPr>
            <w:tcW w:w="3819" w:type="dxa"/>
            <w:tcBorders>
              <w:top w:val="nil"/>
              <w:left w:val="nil"/>
              <w:bottom w:val="single" w:color="auto" w:sz="4" w:space="0"/>
              <w:right w:val="single" w:color="auto" w:sz="4" w:space="0"/>
            </w:tcBorders>
            <w:shd w:val="clear" w:color="auto" w:fill="auto"/>
            <w:vAlign w:val="center"/>
          </w:tcPr>
          <w:p>
            <w:pPr>
              <w:spacing w:line="300" w:lineRule="exact"/>
              <w:jc w:val="left"/>
              <w:rPr>
                <w:rFonts w:ascii="宋体" w:hAnsi="宋体"/>
                <w:szCs w:val="21"/>
              </w:rPr>
            </w:pPr>
            <w:r>
              <w:rPr>
                <w:rFonts w:hint="eastAsia" w:ascii="宋体" w:hAnsi="宋体" w:cs="宋体"/>
                <w:kern w:val="0"/>
                <w:szCs w:val="21"/>
              </w:rPr>
              <w:t>除英语、音乐、体育、美术相关专业外的其他专业</w:t>
            </w:r>
          </w:p>
        </w:tc>
        <w:tc>
          <w:tcPr>
            <w:tcW w:w="139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kern w:val="0"/>
                <w:szCs w:val="21"/>
              </w:rPr>
            </w:pPr>
            <w:r>
              <w:rPr>
                <w:rFonts w:ascii="宋体" w:hAnsi="宋体"/>
                <w:kern w:val="0"/>
                <w:szCs w:val="21"/>
              </w:rPr>
              <w:t>全县中</w:t>
            </w:r>
            <w:r>
              <w:rPr>
                <w:rFonts w:hint="eastAsia" w:ascii="宋体" w:hAnsi="宋体"/>
                <w:kern w:val="0"/>
                <w:szCs w:val="21"/>
              </w:rPr>
              <w:t>小</w:t>
            </w:r>
            <w:r>
              <w:rPr>
                <w:rFonts w:ascii="宋体" w:hAnsi="宋体"/>
                <w:kern w:val="0"/>
                <w:szCs w:val="21"/>
              </w:rPr>
              <w:t>学</w:t>
            </w:r>
          </w:p>
        </w:tc>
        <w:tc>
          <w:tcPr>
            <w:tcW w:w="3201"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kern w:val="0"/>
                <w:szCs w:val="21"/>
              </w:rPr>
            </w:pPr>
            <w:r>
              <w:rPr>
                <w:rFonts w:ascii="宋体" w:hAnsi="宋体"/>
                <w:kern w:val="0"/>
                <w:szCs w:val="21"/>
              </w:rPr>
              <w:t>具有</w:t>
            </w:r>
            <w:r>
              <w:rPr>
                <w:rFonts w:hint="eastAsia" w:ascii="宋体" w:hAnsi="宋体"/>
                <w:kern w:val="0"/>
                <w:szCs w:val="21"/>
              </w:rPr>
              <w:t>小学</w:t>
            </w:r>
            <w:r>
              <w:rPr>
                <w:rFonts w:ascii="宋体" w:hAnsi="宋体"/>
                <w:kern w:val="0"/>
                <w:szCs w:val="21"/>
              </w:rPr>
              <w:t>及以上教师资格证。</w:t>
            </w:r>
          </w:p>
        </w:tc>
        <w:tc>
          <w:tcPr>
            <w:tcW w:w="896"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kern w:val="0"/>
                <w:szCs w:val="21"/>
              </w:rPr>
            </w:pPr>
          </w:p>
        </w:tc>
      </w:tr>
      <w:tr>
        <w:tblPrEx>
          <w:tblLayout w:type="fixed"/>
          <w:tblCellMar>
            <w:top w:w="0" w:type="dxa"/>
            <w:left w:w="108" w:type="dxa"/>
            <w:bottom w:w="0" w:type="dxa"/>
            <w:right w:w="108" w:type="dxa"/>
          </w:tblCellMar>
        </w:tblPrEx>
        <w:trPr>
          <w:trHeight w:val="825" w:hRule="atLeast"/>
          <w:jc w:val="center"/>
        </w:trPr>
        <w:tc>
          <w:tcPr>
            <w:tcW w:w="181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hint="eastAsia" w:ascii="宋体" w:hAnsi="宋体"/>
                <w:kern w:val="0"/>
                <w:szCs w:val="21"/>
              </w:rPr>
            </w:pPr>
            <w:r>
              <w:rPr>
                <w:rFonts w:hint="eastAsia" w:ascii="宋体" w:hAnsi="宋体"/>
                <w:kern w:val="0"/>
                <w:szCs w:val="21"/>
              </w:rPr>
              <w:t>凤翔小学</w:t>
            </w:r>
          </w:p>
        </w:tc>
        <w:tc>
          <w:tcPr>
            <w:tcW w:w="1490" w:type="dxa"/>
            <w:tcBorders>
              <w:top w:val="nil"/>
              <w:left w:val="nil"/>
              <w:bottom w:val="single" w:color="auto" w:sz="4" w:space="0"/>
              <w:right w:val="single" w:color="auto" w:sz="4" w:space="0"/>
            </w:tcBorders>
            <w:shd w:val="clear" w:color="auto" w:fill="auto"/>
            <w:vAlign w:val="center"/>
          </w:tcPr>
          <w:p>
            <w:pPr>
              <w:autoSpaceDN w:val="0"/>
              <w:spacing w:line="300" w:lineRule="exact"/>
              <w:jc w:val="left"/>
              <w:textAlignment w:val="center"/>
              <w:rPr>
                <w:rFonts w:ascii="宋体" w:hAnsi="宋体"/>
                <w:color w:val="000000"/>
                <w:szCs w:val="21"/>
              </w:rPr>
            </w:pPr>
            <w:r>
              <w:rPr>
                <w:rFonts w:hint="eastAsia" w:ascii="宋体" w:hAnsi="宋体"/>
                <w:color w:val="000000"/>
                <w:szCs w:val="21"/>
              </w:rPr>
              <w:t>小学艺术教育教师</w:t>
            </w:r>
          </w:p>
        </w:tc>
        <w:tc>
          <w:tcPr>
            <w:tcW w:w="107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kern w:val="0"/>
                <w:szCs w:val="21"/>
              </w:rPr>
            </w:pPr>
            <w:r>
              <w:rPr>
                <w:rFonts w:hint="eastAsia" w:ascii="宋体" w:hAnsi="宋体"/>
                <w:color w:val="000000"/>
                <w:szCs w:val="21"/>
              </w:rPr>
              <w:t>1</w:t>
            </w:r>
          </w:p>
        </w:tc>
        <w:tc>
          <w:tcPr>
            <w:tcW w:w="141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kern w:val="0"/>
                <w:szCs w:val="21"/>
              </w:rPr>
            </w:pPr>
            <w:r>
              <w:rPr>
                <w:rFonts w:hint="eastAsia" w:ascii="宋体" w:hAnsi="宋体"/>
                <w:kern w:val="0"/>
                <w:szCs w:val="21"/>
              </w:rPr>
              <w:t>大专及以上</w:t>
            </w:r>
          </w:p>
        </w:tc>
        <w:tc>
          <w:tcPr>
            <w:tcW w:w="381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宋体" w:hAnsi="宋体"/>
                <w:kern w:val="0"/>
                <w:szCs w:val="21"/>
              </w:rPr>
            </w:pPr>
            <w:r>
              <w:rPr>
                <w:rFonts w:hint="eastAsia" w:ascii="宋体" w:hAnsi="宋体" w:cs="宋体"/>
                <w:kern w:val="0"/>
                <w:szCs w:val="21"/>
              </w:rPr>
              <w:t>音乐与舞蹈学类、音乐教育、舞蹈教育、音乐、艺术教育</w:t>
            </w:r>
          </w:p>
        </w:tc>
        <w:tc>
          <w:tcPr>
            <w:tcW w:w="139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kern w:val="0"/>
                <w:szCs w:val="21"/>
              </w:rPr>
            </w:pPr>
            <w:r>
              <w:rPr>
                <w:rFonts w:ascii="宋体" w:hAnsi="宋体"/>
                <w:kern w:val="0"/>
                <w:szCs w:val="21"/>
              </w:rPr>
              <w:t>全县中</w:t>
            </w:r>
            <w:r>
              <w:rPr>
                <w:rFonts w:hint="eastAsia" w:ascii="宋体" w:hAnsi="宋体"/>
                <w:kern w:val="0"/>
                <w:szCs w:val="21"/>
              </w:rPr>
              <w:t>小</w:t>
            </w:r>
            <w:r>
              <w:rPr>
                <w:rFonts w:ascii="宋体" w:hAnsi="宋体"/>
                <w:kern w:val="0"/>
                <w:szCs w:val="21"/>
              </w:rPr>
              <w:t>学</w:t>
            </w:r>
          </w:p>
        </w:tc>
        <w:tc>
          <w:tcPr>
            <w:tcW w:w="3201"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kern w:val="0"/>
                <w:szCs w:val="21"/>
              </w:rPr>
            </w:pPr>
            <w:r>
              <w:rPr>
                <w:rFonts w:ascii="宋体" w:hAnsi="宋体"/>
                <w:kern w:val="0"/>
                <w:szCs w:val="21"/>
              </w:rPr>
              <w:t>具有</w:t>
            </w:r>
            <w:r>
              <w:rPr>
                <w:rFonts w:hint="eastAsia" w:ascii="宋体" w:hAnsi="宋体"/>
                <w:kern w:val="0"/>
                <w:szCs w:val="21"/>
              </w:rPr>
              <w:t>小学</w:t>
            </w:r>
            <w:r>
              <w:rPr>
                <w:rFonts w:ascii="宋体" w:hAnsi="宋体"/>
                <w:kern w:val="0"/>
                <w:szCs w:val="21"/>
              </w:rPr>
              <w:t>及以上教师资格证。</w:t>
            </w:r>
          </w:p>
        </w:tc>
        <w:tc>
          <w:tcPr>
            <w:tcW w:w="896"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kern w:val="0"/>
                <w:szCs w:val="21"/>
              </w:rPr>
            </w:pPr>
          </w:p>
        </w:tc>
      </w:tr>
      <w:tr>
        <w:tblPrEx>
          <w:tblLayout w:type="fixed"/>
          <w:tblCellMar>
            <w:top w:w="0" w:type="dxa"/>
            <w:left w:w="108" w:type="dxa"/>
            <w:bottom w:w="0" w:type="dxa"/>
            <w:right w:w="108" w:type="dxa"/>
          </w:tblCellMar>
        </w:tblPrEx>
        <w:trPr>
          <w:trHeight w:val="825" w:hRule="atLeast"/>
          <w:jc w:val="center"/>
        </w:trPr>
        <w:tc>
          <w:tcPr>
            <w:tcW w:w="181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hint="eastAsia" w:ascii="宋体" w:hAnsi="宋体"/>
                <w:kern w:val="0"/>
                <w:szCs w:val="21"/>
              </w:rPr>
            </w:pPr>
            <w:r>
              <w:rPr>
                <w:rFonts w:hint="eastAsia" w:ascii="宋体" w:hAnsi="宋体"/>
                <w:kern w:val="0"/>
                <w:szCs w:val="21"/>
              </w:rPr>
              <w:t>凤翔小学</w:t>
            </w:r>
          </w:p>
        </w:tc>
        <w:tc>
          <w:tcPr>
            <w:tcW w:w="1490" w:type="dxa"/>
            <w:tcBorders>
              <w:top w:val="nil"/>
              <w:left w:val="nil"/>
              <w:bottom w:val="single" w:color="auto" w:sz="4" w:space="0"/>
              <w:right w:val="single" w:color="auto" w:sz="4" w:space="0"/>
            </w:tcBorders>
            <w:shd w:val="clear" w:color="auto" w:fill="auto"/>
            <w:vAlign w:val="center"/>
          </w:tcPr>
          <w:p>
            <w:pPr>
              <w:autoSpaceDN w:val="0"/>
              <w:spacing w:line="300" w:lineRule="exact"/>
              <w:jc w:val="left"/>
              <w:textAlignment w:val="center"/>
              <w:rPr>
                <w:rFonts w:ascii="宋体" w:hAnsi="宋体"/>
                <w:color w:val="000000"/>
                <w:szCs w:val="21"/>
              </w:rPr>
            </w:pPr>
            <w:r>
              <w:rPr>
                <w:rFonts w:hint="eastAsia" w:ascii="宋体" w:hAnsi="宋体"/>
                <w:color w:val="000000"/>
                <w:szCs w:val="21"/>
              </w:rPr>
              <w:t>小学体育教师</w:t>
            </w:r>
          </w:p>
        </w:tc>
        <w:tc>
          <w:tcPr>
            <w:tcW w:w="107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kern w:val="0"/>
                <w:szCs w:val="21"/>
              </w:rPr>
            </w:pPr>
            <w:r>
              <w:rPr>
                <w:rFonts w:hint="eastAsia" w:ascii="宋体" w:hAnsi="宋体"/>
                <w:color w:val="000000"/>
                <w:szCs w:val="21"/>
              </w:rPr>
              <w:t>1</w:t>
            </w:r>
          </w:p>
        </w:tc>
        <w:tc>
          <w:tcPr>
            <w:tcW w:w="141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kern w:val="0"/>
                <w:szCs w:val="21"/>
              </w:rPr>
            </w:pPr>
            <w:r>
              <w:rPr>
                <w:rFonts w:hint="eastAsia" w:ascii="宋体" w:hAnsi="宋体"/>
                <w:kern w:val="0"/>
                <w:szCs w:val="21"/>
              </w:rPr>
              <w:t>大专及以上</w:t>
            </w:r>
          </w:p>
        </w:tc>
        <w:tc>
          <w:tcPr>
            <w:tcW w:w="3819" w:type="dxa"/>
            <w:tcBorders>
              <w:top w:val="nil"/>
              <w:left w:val="nil"/>
              <w:bottom w:val="single" w:color="auto" w:sz="4" w:space="0"/>
              <w:right w:val="single" w:color="auto" w:sz="4" w:space="0"/>
            </w:tcBorders>
            <w:shd w:val="clear" w:color="auto" w:fill="auto"/>
            <w:vAlign w:val="center"/>
          </w:tcPr>
          <w:p>
            <w:pPr>
              <w:spacing w:line="300" w:lineRule="exact"/>
              <w:jc w:val="left"/>
              <w:rPr>
                <w:rFonts w:ascii="宋体" w:hAnsi="宋体"/>
                <w:szCs w:val="21"/>
              </w:rPr>
            </w:pPr>
            <w:r>
              <w:rPr>
                <w:rFonts w:hint="eastAsia" w:ascii="宋体" w:hAnsi="宋体" w:cs="宋体"/>
                <w:kern w:val="0"/>
                <w:szCs w:val="21"/>
              </w:rPr>
              <w:t>体育学类、体育教育</w:t>
            </w:r>
          </w:p>
        </w:tc>
        <w:tc>
          <w:tcPr>
            <w:tcW w:w="139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kern w:val="0"/>
                <w:szCs w:val="21"/>
              </w:rPr>
            </w:pPr>
            <w:r>
              <w:rPr>
                <w:rFonts w:ascii="宋体" w:hAnsi="宋体"/>
                <w:kern w:val="0"/>
                <w:szCs w:val="21"/>
              </w:rPr>
              <w:t>全县中</w:t>
            </w:r>
            <w:r>
              <w:rPr>
                <w:rFonts w:hint="eastAsia" w:ascii="宋体" w:hAnsi="宋体"/>
                <w:kern w:val="0"/>
                <w:szCs w:val="21"/>
              </w:rPr>
              <w:t>小</w:t>
            </w:r>
            <w:r>
              <w:rPr>
                <w:rFonts w:ascii="宋体" w:hAnsi="宋体"/>
                <w:kern w:val="0"/>
                <w:szCs w:val="21"/>
              </w:rPr>
              <w:t>学</w:t>
            </w:r>
          </w:p>
        </w:tc>
        <w:tc>
          <w:tcPr>
            <w:tcW w:w="3201"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kern w:val="0"/>
                <w:szCs w:val="21"/>
              </w:rPr>
            </w:pPr>
            <w:r>
              <w:rPr>
                <w:rFonts w:ascii="宋体" w:hAnsi="宋体"/>
                <w:kern w:val="0"/>
                <w:szCs w:val="21"/>
              </w:rPr>
              <w:t>具有</w:t>
            </w:r>
            <w:r>
              <w:rPr>
                <w:rFonts w:hint="eastAsia" w:ascii="宋体" w:hAnsi="宋体"/>
                <w:kern w:val="0"/>
                <w:szCs w:val="21"/>
              </w:rPr>
              <w:t>小学</w:t>
            </w:r>
            <w:r>
              <w:rPr>
                <w:rFonts w:ascii="宋体" w:hAnsi="宋体"/>
                <w:kern w:val="0"/>
                <w:szCs w:val="21"/>
              </w:rPr>
              <w:t>及以上教师资格证。</w:t>
            </w:r>
          </w:p>
        </w:tc>
        <w:tc>
          <w:tcPr>
            <w:tcW w:w="896"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kern w:val="0"/>
                <w:szCs w:val="21"/>
              </w:rPr>
            </w:pPr>
          </w:p>
        </w:tc>
      </w:tr>
      <w:tr>
        <w:tblPrEx>
          <w:tblLayout w:type="fixed"/>
          <w:tblCellMar>
            <w:top w:w="0" w:type="dxa"/>
            <w:left w:w="108" w:type="dxa"/>
            <w:bottom w:w="0" w:type="dxa"/>
            <w:right w:w="108" w:type="dxa"/>
          </w:tblCellMar>
        </w:tblPrEx>
        <w:trPr>
          <w:trHeight w:val="825" w:hRule="atLeast"/>
          <w:jc w:val="center"/>
        </w:trPr>
        <w:tc>
          <w:tcPr>
            <w:tcW w:w="181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hint="eastAsia" w:ascii="宋体" w:hAnsi="宋体"/>
                <w:kern w:val="0"/>
                <w:szCs w:val="21"/>
              </w:rPr>
            </w:pPr>
            <w:r>
              <w:rPr>
                <w:rFonts w:hint="eastAsia" w:ascii="宋体" w:hAnsi="宋体"/>
                <w:kern w:val="0"/>
                <w:szCs w:val="21"/>
              </w:rPr>
              <w:t>凤翔小学</w:t>
            </w:r>
          </w:p>
        </w:tc>
        <w:tc>
          <w:tcPr>
            <w:tcW w:w="1490" w:type="dxa"/>
            <w:tcBorders>
              <w:top w:val="nil"/>
              <w:left w:val="nil"/>
              <w:bottom w:val="single" w:color="auto" w:sz="4" w:space="0"/>
              <w:right w:val="single" w:color="auto" w:sz="4" w:space="0"/>
            </w:tcBorders>
            <w:shd w:val="clear" w:color="auto" w:fill="auto"/>
            <w:vAlign w:val="center"/>
          </w:tcPr>
          <w:p>
            <w:pPr>
              <w:autoSpaceDN w:val="0"/>
              <w:spacing w:line="300" w:lineRule="exact"/>
              <w:jc w:val="left"/>
              <w:textAlignment w:val="center"/>
              <w:rPr>
                <w:rFonts w:ascii="宋体" w:hAnsi="宋体"/>
                <w:color w:val="000000"/>
                <w:szCs w:val="21"/>
              </w:rPr>
            </w:pPr>
            <w:r>
              <w:rPr>
                <w:rFonts w:hint="eastAsia" w:ascii="宋体" w:hAnsi="宋体"/>
                <w:color w:val="000000"/>
                <w:szCs w:val="21"/>
              </w:rPr>
              <w:t>小学英语教师</w:t>
            </w:r>
          </w:p>
        </w:tc>
        <w:tc>
          <w:tcPr>
            <w:tcW w:w="107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kern w:val="0"/>
                <w:szCs w:val="21"/>
              </w:rPr>
            </w:pPr>
            <w:r>
              <w:rPr>
                <w:rFonts w:hint="eastAsia" w:ascii="宋体" w:hAnsi="宋体"/>
                <w:color w:val="000000"/>
                <w:szCs w:val="21"/>
              </w:rPr>
              <w:t>1</w:t>
            </w:r>
          </w:p>
        </w:tc>
        <w:tc>
          <w:tcPr>
            <w:tcW w:w="141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kern w:val="0"/>
                <w:szCs w:val="21"/>
              </w:rPr>
            </w:pPr>
            <w:r>
              <w:rPr>
                <w:rFonts w:hint="eastAsia" w:ascii="宋体" w:hAnsi="宋体"/>
                <w:kern w:val="0"/>
                <w:szCs w:val="21"/>
              </w:rPr>
              <w:t>大专及以上</w:t>
            </w:r>
          </w:p>
        </w:tc>
        <w:tc>
          <w:tcPr>
            <w:tcW w:w="381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宋体" w:hAnsi="宋体"/>
                <w:kern w:val="0"/>
                <w:szCs w:val="21"/>
              </w:rPr>
            </w:pPr>
            <w:r>
              <w:rPr>
                <w:rFonts w:ascii="宋体" w:hAnsi="宋体"/>
                <w:kern w:val="0"/>
                <w:szCs w:val="21"/>
              </w:rPr>
              <w:t>外国语言文学类、英语教育</w:t>
            </w:r>
          </w:p>
        </w:tc>
        <w:tc>
          <w:tcPr>
            <w:tcW w:w="139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kern w:val="0"/>
                <w:szCs w:val="21"/>
              </w:rPr>
            </w:pPr>
            <w:r>
              <w:rPr>
                <w:rFonts w:ascii="宋体" w:hAnsi="宋体"/>
                <w:kern w:val="0"/>
                <w:szCs w:val="21"/>
              </w:rPr>
              <w:t>全县中</w:t>
            </w:r>
            <w:r>
              <w:rPr>
                <w:rFonts w:hint="eastAsia" w:ascii="宋体" w:hAnsi="宋体"/>
                <w:kern w:val="0"/>
                <w:szCs w:val="21"/>
              </w:rPr>
              <w:t>小</w:t>
            </w:r>
            <w:r>
              <w:rPr>
                <w:rFonts w:ascii="宋体" w:hAnsi="宋体"/>
                <w:kern w:val="0"/>
                <w:szCs w:val="21"/>
              </w:rPr>
              <w:t>学</w:t>
            </w:r>
          </w:p>
        </w:tc>
        <w:tc>
          <w:tcPr>
            <w:tcW w:w="3201"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kern w:val="0"/>
                <w:szCs w:val="21"/>
              </w:rPr>
            </w:pPr>
            <w:r>
              <w:rPr>
                <w:rFonts w:ascii="宋体" w:hAnsi="宋体"/>
                <w:kern w:val="0"/>
                <w:szCs w:val="21"/>
              </w:rPr>
              <w:t>具有</w:t>
            </w:r>
            <w:r>
              <w:rPr>
                <w:rFonts w:hint="eastAsia" w:ascii="宋体" w:hAnsi="宋体"/>
                <w:kern w:val="0"/>
                <w:szCs w:val="21"/>
              </w:rPr>
              <w:t>小学</w:t>
            </w:r>
            <w:r>
              <w:rPr>
                <w:rFonts w:ascii="宋体" w:hAnsi="宋体"/>
                <w:kern w:val="0"/>
                <w:szCs w:val="21"/>
              </w:rPr>
              <w:t>及以上教师资格证。</w:t>
            </w:r>
          </w:p>
        </w:tc>
        <w:tc>
          <w:tcPr>
            <w:tcW w:w="896"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kern w:val="0"/>
                <w:szCs w:val="21"/>
              </w:rPr>
            </w:pPr>
          </w:p>
        </w:tc>
      </w:tr>
      <w:tr>
        <w:tblPrEx>
          <w:tblLayout w:type="fixed"/>
          <w:tblCellMar>
            <w:top w:w="0" w:type="dxa"/>
            <w:left w:w="108" w:type="dxa"/>
            <w:bottom w:w="0" w:type="dxa"/>
            <w:right w:w="108" w:type="dxa"/>
          </w:tblCellMar>
        </w:tblPrEx>
        <w:trPr>
          <w:trHeight w:val="825" w:hRule="atLeast"/>
          <w:jc w:val="center"/>
        </w:trPr>
        <w:tc>
          <w:tcPr>
            <w:tcW w:w="181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hint="eastAsia" w:ascii="宋体" w:hAnsi="宋体"/>
                <w:kern w:val="0"/>
                <w:szCs w:val="21"/>
              </w:rPr>
            </w:pPr>
            <w:r>
              <w:rPr>
                <w:rFonts w:hint="eastAsia" w:ascii="宋体" w:hAnsi="宋体"/>
                <w:kern w:val="0"/>
                <w:szCs w:val="21"/>
              </w:rPr>
              <w:t>凤栖小学</w:t>
            </w:r>
          </w:p>
        </w:tc>
        <w:tc>
          <w:tcPr>
            <w:tcW w:w="1490" w:type="dxa"/>
            <w:tcBorders>
              <w:top w:val="nil"/>
              <w:left w:val="nil"/>
              <w:bottom w:val="single" w:color="auto" w:sz="4" w:space="0"/>
              <w:right w:val="single" w:color="auto" w:sz="4" w:space="0"/>
            </w:tcBorders>
            <w:shd w:val="clear" w:color="auto" w:fill="auto"/>
            <w:vAlign w:val="center"/>
          </w:tcPr>
          <w:p>
            <w:pPr>
              <w:autoSpaceDN w:val="0"/>
              <w:spacing w:line="300" w:lineRule="exact"/>
              <w:jc w:val="left"/>
              <w:textAlignment w:val="center"/>
              <w:rPr>
                <w:rFonts w:ascii="宋体" w:hAnsi="宋体"/>
                <w:color w:val="000000"/>
                <w:szCs w:val="21"/>
              </w:rPr>
            </w:pPr>
            <w:r>
              <w:rPr>
                <w:rFonts w:hint="eastAsia" w:ascii="宋体" w:hAnsi="宋体"/>
                <w:color w:val="000000"/>
                <w:szCs w:val="21"/>
              </w:rPr>
              <w:t>小学语文教师</w:t>
            </w:r>
          </w:p>
        </w:tc>
        <w:tc>
          <w:tcPr>
            <w:tcW w:w="107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kern w:val="0"/>
                <w:szCs w:val="21"/>
              </w:rPr>
            </w:pPr>
            <w:r>
              <w:rPr>
                <w:rFonts w:hint="eastAsia" w:ascii="宋体" w:hAnsi="宋体"/>
                <w:color w:val="000000"/>
                <w:szCs w:val="21"/>
              </w:rPr>
              <w:t>3</w:t>
            </w:r>
          </w:p>
        </w:tc>
        <w:tc>
          <w:tcPr>
            <w:tcW w:w="141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kern w:val="0"/>
                <w:szCs w:val="21"/>
              </w:rPr>
            </w:pPr>
            <w:r>
              <w:rPr>
                <w:rFonts w:hint="eastAsia" w:ascii="宋体" w:hAnsi="宋体"/>
                <w:kern w:val="0"/>
                <w:szCs w:val="21"/>
              </w:rPr>
              <w:t>大专及以上</w:t>
            </w:r>
          </w:p>
        </w:tc>
        <w:tc>
          <w:tcPr>
            <w:tcW w:w="3819" w:type="dxa"/>
            <w:tcBorders>
              <w:top w:val="nil"/>
              <w:left w:val="nil"/>
              <w:bottom w:val="single" w:color="auto" w:sz="4" w:space="0"/>
              <w:right w:val="single" w:color="auto" w:sz="4" w:space="0"/>
            </w:tcBorders>
            <w:shd w:val="clear" w:color="auto" w:fill="auto"/>
            <w:vAlign w:val="center"/>
          </w:tcPr>
          <w:p>
            <w:pPr>
              <w:spacing w:line="300" w:lineRule="exact"/>
              <w:jc w:val="left"/>
              <w:rPr>
                <w:rFonts w:ascii="宋体" w:hAnsi="宋体"/>
                <w:szCs w:val="21"/>
              </w:rPr>
            </w:pPr>
            <w:r>
              <w:rPr>
                <w:rFonts w:hint="eastAsia" w:ascii="宋体" w:hAnsi="宋体" w:cs="宋体"/>
                <w:kern w:val="0"/>
                <w:szCs w:val="21"/>
              </w:rPr>
              <w:t>除英语、音乐、体育、美术相关专业外的其他专业</w:t>
            </w:r>
          </w:p>
        </w:tc>
        <w:tc>
          <w:tcPr>
            <w:tcW w:w="139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kern w:val="0"/>
                <w:szCs w:val="21"/>
              </w:rPr>
            </w:pPr>
            <w:r>
              <w:rPr>
                <w:rFonts w:ascii="宋体" w:hAnsi="宋体"/>
                <w:kern w:val="0"/>
                <w:szCs w:val="21"/>
              </w:rPr>
              <w:t>全县中</w:t>
            </w:r>
            <w:r>
              <w:rPr>
                <w:rFonts w:hint="eastAsia" w:ascii="宋体" w:hAnsi="宋体"/>
                <w:kern w:val="0"/>
                <w:szCs w:val="21"/>
              </w:rPr>
              <w:t>小</w:t>
            </w:r>
            <w:r>
              <w:rPr>
                <w:rFonts w:ascii="宋体" w:hAnsi="宋体"/>
                <w:kern w:val="0"/>
                <w:szCs w:val="21"/>
              </w:rPr>
              <w:t>学</w:t>
            </w:r>
          </w:p>
        </w:tc>
        <w:tc>
          <w:tcPr>
            <w:tcW w:w="3201"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kern w:val="0"/>
                <w:szCs w:val="21"/>
              </w:rPr>
            </w:pPr>
            <w:r>
              <w:rPr>
                <w:rFonts w:ascii="宋体" w:hAnsi="宋体"/>
                <w:kern w:val="0"/>
                <w:szCs w:val="21"/>
              </w:rPr>
              <w:t>普通话达到二级甲等及以上，具有</w:t>
            </w:r>
            <w:r>
              <w:rPr>
                <w:rFonts w:hint="eastAsia" w:ascii="宋体" w:hAnsi="宋体"/>
                <w:kern w:val="0"/>
                <w:szCs w:val="21"/>
              </w:rPr>
              <w:t>小学</w:t>
            </w:r>
            <w:r>
              <w:rPr>
                <w:rFonts w:ascii="宋体" w:hAnsi="宋体"/>
                <w:kern w:val="0"/>
                <w:szCs w:val="21"/>
              </w:rPr>
              <w:t>及以上教师资格证。</w:t>
            </w:r>
          </w:p>
        </w:tc>
        <w:tc>
          <w:tcPr>
            <w:tcW w:w="896"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kern w:val="0"/>
                <w:szCs w:val="21"/>
              </w:rPr>
            </w:pPr>
          </w:p>
        </w:tc>
      </w:tr>
      <w:tr>
        <w:tblPrEx>
          <w:tblLayout w:type="fixed"/>
          <w:tblCellMar>
            <w:top w:w="0" w:type="dxa"/>
            <w:left w:w="108" w:type="dxa"/>
            <w:bottom w:w="0" w:type="dxa"/>
            <w:right w:w="108" w:type="dxa"/>
          </w:tblCellMar>
        </w:tblPrEx>
        <w:trPr>
          <w:trHeight w:val="825" w:hRule="atLeast"/>
          <w:jc w:val="center"/>
        </w:trPr>
        <w:tc>
          <w:tcPr>
            <w:tcW w:w="181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hint="eastAsia" w:ascii="宋体" w:hAnsi="宋体"/>
                <w:kern w:val="0"/>
                <w:szCs w:val="21"/>
              </w:rPr>
            </w:pPr>
            <w:r>
              <w:rPr>
                <w:rFonts w:hint="eastAsia" w:ascii="宋体" w:hAnsi="宋体"/>
                <w:kern w:val="0"/>
                <w:szCs w:val="21"/>
              </w:rPr>
              <w:t>凤栖小学</w:t>
            </w:r>
          </w:p>
        </w:tc>
        <w:tc>
          <w:tcPr>
            <w:tcW w:w="1490" w:type="dxa"/>
            <w:tcBorders>
              <w:top w:val="nil"/>
              <w:left w:val="nil"/>
              <w:bottom w:val="single" w:color="auto" w:sz="4" w:space="0"/>
              <w:right w:val="single" w:color="auto" w:sz="4" w:space="0"/>
            </w:tcBorders>
            <w:shd w:val="clear" w:color="auto" w:fill="auto"/>
            <w:vAlign w:val="center"/>
          </w:tcPr>
          <w:p>
            <w:pPr>
              <w:autoSpaceDN w:val="0"/>
              <w:spacing w:line="300" w:lineRule="exact"/>
              <w:jc w:val="left"/>
              <w:textAlignment w:val="center"/>
              <w:rPr>
                <w:rFonts w:ascii="宋体" w:hAnsi="宋体"/>
                <w:color w:val="000000"/>
                <w:szCs w:val="21"/>
              </w:rPr>
            </w:pPr>
            <w:r>
              <w:rPr>
                <w:rFonts w:hint="eastAsia" w:ascii="宋体" w:hAnsi="宋体"/>
                <w:color w:val="000000"/>
                <w:szCs w:val="21"/>
              </w:rPr>
              <w:t>小学数学教师</w:t>
            </w:r>
          </w:p>
        </w:tc>
        <w:tc>
          <w:tcPr>
            <w:tcW w:w="107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kern w:val="0"/>
                <w:szCs w:val="21"/>
              </w:rPr>
            </w:pPr>
            <w:r>
              <w:rPr>
                <w:rFonts w:hint="eastAsia" w:ascii="宋体" w:hAnsi="宋体"/>
                <w:color w:val="000000"/>
                <w:szCs w:val="21"/>
              </w:rPr>
              <w:t>3</w:t>
            </w:r>
          </w:p>
        </w:tc>
        <w:tc>
          <w:tcPr>
            <w:tcW w:w="141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kern w:val="0"/>
                <w:szCs w:val="21"/>
              </w:rPr>
            </w:pPr>
            <w:r>
              <w:rPr>
                <w:rFonts w:hint="eastAsia" w:ascii="宋体" w:hAnsi="宋体"/>
                <w:kern w:val="0"/>
                <w:szCs w:val="21"/>
              </w:rPr>
              <w:t>大专及以上</w:t>
            </w:r>
          </w:p>
        </w:tc>
        <w:tc>
          <w:tcPr>
            <w:tcW w:w="3819" w:type="dxa"/>
            <w:tcBorders>
              <w:top w:val="nil"/>
              <w:left w:val="nil"/>
              <w:bottom w:val="single" w:color="auto" w:sz="4" w:space="0"/>
              <w:right w:val="single" w:color="auto" w:sz="4" w:space="0"/>
            </w:tcBorders>
            <w:shd w:val="clear" w:color="auto" w:fill="auto"/>
            <w:vAlign w:val="center"/>
          </w:tcPr>
          <w:p>
            <w:pPr>
              <w:spacing w:line="300" w:lineRule="exact"/>
              <w:jc w:val="left"/>
              <w:rPr>
                <w:rFonts w:ascii="宋体" w:hAnsi="宋体"/>
                <w:szCs w:val="21"/>
              </w:rPr>
            </w:pPr>
            <w:r>
              <w:rPr>
                <w:rFonts w:hint="eastAsia" w:ascii="宋体" w:hAnsi="宋体" w:cs="宋体"/>
                <w:kern w:val="0"/>
                <w:szCs w:val="21"/>
              </w:rPr>
              <w:t>除英语、音乐、体育、美术相关专业外的其他专业</w:t>
            </w:r>
          </w:p>
        </w:tc>
        <w:tc>
          <w:tcPr>
            <w:tcW w:w="139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kern w:val="0"/>
                <w:szCs w:val="21"/>
              </w:rPr>
            </w:pPr>
            <w:r>
              <w:rPr>
                <w:rFonts w:ascii="宋体" w:hAnsi="宋体"/>
                <w:kern w:val="0"/>
                <w:szCs w:val="21"/>
              </w:rPr>
              <w:t>全县中</w:t>
            </w:r>
            <w:r>
              <w:rPr>
                <w:rFonts w:hint="eastAsia" w:ascii="宋体" w:hAnsi="宋体"/>
                <w:kern w:val="0"/>
                <w:szCs w:val="21"/>
              </w:rPr>
              <w:t>小</w:t>
            </w:r>
            <w:r>
              <w:rPr>
                <w:rFonts w:ascii="宋体" w:hAnsi="宋体"/>
                <w:kern w:val="0"/>
                <w:szCs w:val="21"/>
              </w:rPr>
              <w:t>学</w:t>
            </w:r>
          </w:p>
        </w:tc>
        <w:tc>
          <w:tcPr>
            <w:tcW w:w="3201"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kern w:val="0"/>
                <w:szCs w:val="21"/>
              </w:rPr>
            </w:pPr>
            <w:r>
              <w:rPr>
                <w:rFonts w:ascii="宋体" w:hAnsi="宋体"/>
                <w:kern w:val="0"/>
                <w:szCs w:val="21"/>
              </w:rPr>
              <w:t>具有</w:t>
            </w:r>
            <w:r>
              <w:rPr>
                <w:rFonts w:hint="eastAsia" w:ascii="宋体" w:hAnsi="宋体"/>
                <w:kern w:val="0"/>
                <w:szCs w:val="21"/>
              </w:rPr>
              <w:t>小学</w:t>
            </w:r>
            <w:r>
              <w:rPr>
                <w:rFonts w:ascii="宋体" w:hAnsi="宋体"/>
                <w:kern w:val="0"/>
                <w:szCs w:val="21"/>
              </w:rPr>
              <w:t>及以上教师资格证。</w:t>
            </w:r>
          </w:p>
        </w:tc>
        <w:tc>
          <w:tcPr>
            <w:tcW w:w="896"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kern w:val="0"/>
                <w:szCs w:val="21"/>
              </w:rPr>
            </w:pPr>
          </w:p>
        </w:tc>
      </w:tr>
      <w:tr>
        <w:tblPrEx>
          <w:tblLayout w:type="fixed"/>
          <w:tblCellMar>
            <w:top w:w="0" w:type="dxa"/>
            <w:left w:w="108" w:type="dxa"/>
            <w:bottom w:w="0" w:type="dxa"/>
            <w:right w:w="108" w:type="dxa"/>
          </w:tblCellMar>
        </w:tblPrEx>
        <w:trPr>
          <w:trHeight w:val="825" w:hRule="atLeast"/>
          <w:jc w:val="center"/>
        </w:trPr>
        <w:tc>
          <w:tcPr>
            <w:tcW w:w="181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hint="eastAsia" w:ascii="宋体" w:hAnsi="宋体"/>
                <w:kern w:val="0"/>
                <w:szCs w:val="21"/>
              </w:rPr>
            </w:pPr>
            <w:r>
              <w:rPr>
                <w:rFonts w:hint="eastAsia" w:ascii="宋体" w:hAnsi="宋体"/>
                <w:kern w:val="0"/>
                <w:szCs w:val="21"/>
              </w:rPr>
              <w:t>凤栖小学</w:t>
            </w:r>
          </w:p>
        </w:tc>
        <w:tc>
          <w:tcPr>
            <w:tcW w:w="1490" w:type="dxa"/>
            <w:tcBorders>
              <w:top w:val="nil"/>
              <w:left w:val="nil"/>
              <w:bottom w:val="single" w:color="auto" w:sz="4" w:space="0"/>
              <w:right w:val="single" w:color="auto" w:sz="4" w:space="0"/>
            </w:tcBorders>
            <w:shd w:val="clear" w:color="auto" w:fill="auto"/>
            <w:vAlign w:val="center"/>
          </w:tcPr>
          <w:p>
            <w:pPr>
              <w:autoSpaceDN w:val="0"/>
              <w:spacing w:line="300" w:lineRule="exact"/>
              <w:jc w:val="left"/>
              <w:textAlignment w:val="center"/>
              <w:rPr>
                <w:rFonts w:ascii="宋体" w:hAnsi="宋体"/>
                <w:color w:val="000000"/>
                <w:szCs w:val="21"/>
              </w:rPr>
            </w:pPr>
            <w:r>
              <w:rPr>
                <w:rFonts w:hint="eastAsia" w:ascii="宋体" w:hAnsi="宋体"/>
                <w:color w:val="000000"/>
                <w:szCs w:val="21"/>
              </w:rPr>
              <w:t>小学英语教师</w:t>
            </w:r>
          </w:p>
        </w:tc>
        <w:tc>
          <w:tcPr>
            <w:tcW w:w="107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kern w:val="0"/>
                <w:szCs w:val="21"/>
              </w:rPr>
            </w:pPr>
            <w:r>
              <w:rPr>
                <w:rFonts w:hint="eastAsia" w:ascii="宋体" w:hAnsi="宋体"/>
                <w:color w:val="000000"/>
                <w:szCs w:val="21"/>
              </w:rPr>
              <w:t>1</w:t>
            </w:r>
          </w:p>
        </w:tc>
        <w:tc>
          <w:tcPr>
            <w:tcW w:w="141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kern w:val="0"/>
                <w:szCs w:val="21"/>
              </w:rPr>
            </w:pPr>
            <w:r>
              <w:rPr>
                <w:rFonts w:hint="eastAsia" w:ascii="宋体" w:hAnsi="宋体"/>
                <w:kern w:val="0"/>
                <w:szCs w:val="21"/>
              </w:rPr>
              <w:t>大专及以上</w:t>
            </w:r>
          </w:p>
        </w:tc>
        <w:tc>
          <w:tcPr>
            <w:tcW w:w="381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宋体" w:hAnsi="宋体"/>
                <w:kern w:val="0"/>
                <w:szCs w:val="21"/>
              </w:rPr>
            </w:pPr>
            <w:r>
              <w:rPr>
                <w:rFonts w:ascii="宋体" w:hAnsi="宋体"/>
                <w:kern w:val="0"/>
                <w:szCs w:val="21"/>
              </w:rPr>
              <w:t>外国语言文学类、英语教育</w:t>
            </w:r>
          </w:p>
        </w:tc>
        <w:tc>
          <w:tcPr>
            <w:tcW w:w="139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kern w:val="0"/>
                <w:szCs w:val="21"/>
              </w:rPr>
            </w:pPr>
            <w:r>
              <w:rPr>
                <w:rFonts w:ascii="宋体" w:hAnsi="宋体"/>
                <w:kern w:val="0"/>
                <w:szCs w:val="21"/>
              </w:rPr>
              <w:t>全县中</w:t>
            </w:r>
            <w:r>
              <w:rPr>
                <w:rFonts w:hint="eastAsia" w:ascii="宋体" w:hAnsi="宋体"/>
                <w:kern w:val="0"/>
                <w:szCs w:val="21"/>
              </w:rPr>
              <w:t>小</w:t>
            </w:r>
            <w:r>
              <w:rPr>
                <w:rFonts w:ascii="宋体" w:hAnsi="宋体"/>
                <w:kern w:val="0"/>
                <w:szCs w:val="21"/>
              </w:rPr>
              <w:t>学</w:t>
            </w:r>
          </w:p>
        </w:tc>
        <w:tc>
          <w:tcPr>
            <w:tcW w:w="3201"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kern w:val="0"/>
                <w:szCs w:val="21"/>
              </w:rPr>
            </w:pPr>
            <w:r>
              <w:rPr>
                <w:rFonts w:ascii="宋体" w:hAnsi="宋体"/>
                <w:kern w:val="0"/>
                <w:szCs w:val="21"/>
              </w:rPr>
              <w:t>具有</w:t>
            </w:r>
            <w:r>
              <w:rPr>
                <w:rFonts w:hint="eastAsia" w:ascii="宋体" w:hAnsi="宋体"/>
                <w:kern w:val="0"/>
                <w:szCs w:val="21"/>
              </w:rPr>
              <w:t>小学</w:t>
            </w:r>
            <w:r>
              <w:rPr>
                <w:rFonts w:ascii="宋体" w:hAnsi="宋体"/>
                <w:kern w:val="0"/>
                <w:szCs w:val="21"/>
              </w:rPr>
              <w:t>及以上教师资格证。</w:t>
            </w:r>
          </w:p>
        </w:tc>
        <w:tc>
          <w:tcPr>
            <w:tcW w:w="896"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kern w:val="0"/>
                <w:szCs w:val="21"/>
              </w:rPr>
            </w:pPr>
          </w:p>
        </w:tc>
      </w:tr>
      <w:tr>
        <w:tblPrEx>
          <w:tblLayout w:type="fixed"/>
          <w:tblCellMar>
            <w:top w:w="0" w:type="dxa"/>
            <w:left w:w="108" w:type="dxa"/>
            <w:bottom w:w="0" w:type="dxa"/>
            <w:right w:w="108" w:type="dxa"/>
          </w:tblCellMar>
        </w:tblPrEx>
        <w:trPr>
          <w:trHeight w:val="825" w:hRule="atLeast"/>
          <w:jc w:val="center"/>
        </w:trPr>
        <w:tc>
          <w:tcPr>
            <w:tcW w:w="181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hint="eastAsia" w:ascii="宋体" w:hAnsi="宋体"/>
                <w:kern w:val="0"/>
                <w:szCs w:val="21"/>
              </w:rPr>
            </w:pPr>
            <w:r>
              <w:rPr>
                <w:rFonts w:hint="eastAsia" w:ascii="宋体" w:hAnsi="宋体"/>
                <w:kern w:val="0"/>
                <w:szCs w:val="21"/>
              </w:rPr>
              <w:t>第一民族小学</w:t>
            </w:r>
          </w:p>
        </w:tc>
        <w:tc>
          <w:tcPr>
            <w:tcW w:w="1490" w:type="dxa"/>
            <w:tcBorders>
              <w:top w:val="nil"/>
              <w:left w:val="nil"/>
              <w:bottom w:val="single" w:color="auto" w:sz="4" w:space="0"/>
              <w:right w:val="single" w:color="auto" w:sz="4" w:space="0"/>
            </w:tcBorders>
            <w:shd w:val="clear" w:color="auto" w:fill="auto"/>
            <w:vAlign w:val="center"/>
          </w:tcPr>
          <w:p>
            <w:pPr>
              <w:autoSpaceDN w:val="0"/>
              <w:spacing w:line="300" w:lineRule="exact"/>
              <w:jc w:val="left"/>
              <w:textAlignment w:val="center"/>
              <w:rPr>
                <w:rFonts w:ascii="宋体" w:hAnsi="宋体"/>
                <w:color w:val="000000"/>
                <w:szCs w:val="21"/>
              </w:rPr>
            </w:pPr>
            <w:r>
              <w:rPr>
                <w:rFonts w:hint="eastAsia" w:ascii="宋体" w:hAnsi="宋体"/>
                <w:color w:val="000000"/>
                <w:szCs w:val="21"/>
              </w:rPr>
              <w:t>小学语文教师</w:t>
            </w:r>
          </w:p>
        </w:tc>
        <w:tc>
          <w:tcPr>
            <w:tcW w:w="107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kern w:val="0"/>
                <w:szCs w:val="21"/>
              </w:rPr>
            </w:pPr>
            <w:r>
              <w:rPr>
                <w:rFonts w:hint="eastAsia" w:ascii="宋体" w:hAnsi="宋体"/>
                <w:color w:val="000000"/>
                <w:szCs w:val="21"/>
              </w:rPr>
              <w:t>3</w:t>
            </w:r>
          </w:p>
        </w:tc>
        <w:tc>
          <w:tcPr>
            <w:tcW w:w="141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kern w:val="0"/>
                <w:szCs w:val="21"/>
              </w:rPr>
            </w:pPr>
            <w:r>
              <w:rPr>
                <w:rFonts w:hint="eastAsia" w:ascii="宋体" w:hAnsi="宋体"/>
                <w:kern w:val="0"/>
                <w:szCs w:val="21"/>
              </w:rPr>
              <w:t>大专及以上</w:t>
            </w:r>
          </w:p>
        </w:tc>
        <w:tc>
          <w:tcPr>
            <w:tcW w:w="3819" w:type="dxa"/>
            <w:tcBorders>
              <w:top w:val="nil"/>
              <w:left w:val="nil"/>
              <w:bottom w:val="single" w:color="auto" w:sz="4" w:space="0"/>
              <w:right w:val="single" w:color="auto" w:sz="4" w:space="0"/>
            </w:tcBorders>
            <w:shd w:val="clear" w:color="auto" w:fill="auto"/>
            <w:vAlign w:val="center"/>
          </w:tcPr>
          <w:p>
            <w:pPr>
              <w:spacing w:line="300" w:lineRule="exact"/>
              <w:jc w:val="left"/>
              <w:rPr>
                <w:rFonts w:ascii="宋体" w:hAnsi="宋体"/>
                <w:szCs w:val="21"/>
              </w:rPr>
            </w:pPr>
            <w:r>
              <w:rPr>
                <w:rFonts w:hint="eastAsia" w:ascii="宋体" w:hAnsi="宋体" w:cs="宋体"/>
                <w:kern w:val="0"/>
                <w:szCs w:val="21"/>
              </w:rPr>
              <w:t>除英语、音乐、体育、美术相关专业外的其他专业</w:t>
            </w:r>
          </w:p>
        </w:tc>
        <w:tc>
          <w:tcPr>
            <w:tcW w:w="139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kern w:val="0"/>
                <w:szCs w:val="21"/>
              </w:rPr>
            </w:pPr>
            <w:r>
              <w:rPr>
                <w:rFonts w:ascii="宋体" w:hAnsi="宋体"/>
                <w:kern w:val="0"/>
                <w:szCs w:val="21"/>
              </w:rPr>
              <w:t>全县中</w:t>
            </w:r>
            <w:r>
              <w:rPr>
                <w:rFonts w:hint="eastAsia" w:ascii="宋体" w:hAnsi="宋体"/>
                <w:kern w:val="0"/>
                <w:szCs w:val="21"/>
              </w:rPr>
              <w:t>小</w:t>
            </w:r>
            <w:r>
              <w:rPr>
                <w:rFonts w:ascii="宋体" w:hAnsi="宋体"/>
                <w:kern w:val="0"/>
                <w:szCs w:val="21"/>
              </w:rPr>
              <w:t>学</w:t>
            </w:r>
          </w:p>
        </w:tc>
        <w:tc>
          <w:tcPr>
            <w:tcW w:w="3201"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kern w:val="0"/>
                <w:szCs w:val="21"/>
              </w:rPr>
            </w:pPr>
            <w:r>
              <w:rPr>
                <w:rFonts w:ascii="宋体" w:hAnsi="宋体"/>
                <w:kern w:val="0"/>
                <w:szCs w:val="21"/>
              </w:rPr>
              <w:t>普通话达到二级甲等及以上，具有</w:t>
            </w:r>
            <w:r>
              <w:rPr>
                <w:rFonts w:hint="eastAsia" w:ascii="宋体" w:hAnsi="宋体"/>
                <w:kern w:val="0"/>
                <w:szCs w:val="21"/>
              </w:rPr>
              <w:t>小学</w:t>
            </w:r>
            <w:r>
              <w:rPr>
                <w:rFonts w:ascii="宋体" w:hAnsi="宋体"/>
                <w:kern w:val="0"/>
                <w:szCs w:val="21"/>
              </w:rPr>
              <w:t>及以上教师资格证。</w:t>
            </w:r>
          </w:p>
        </w:tc>
        <w:tc>
          <w:tcPr>
            <w:tcW w:w="896"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kern w:val="0"/>
                <w:szCs w:val="21"/>
              </w:rPr>
            </w:pPr>
          </w:p>
        </w:tc>
      </w:tr>
      <w:tr>
        <w:tblPrEx>
          <w:tblLayout w:type="fixed"/>
          <w:tblCellMar>
            <w:top w:w="0" w:type="dxa"/>
            <w:left w:w="108" w:type="dxa"/>
            <w:bottom w:w="0" w:type="dxa"/>
            <w:right w:w="108" w:type="dxa"/>
          </w:tblCellMar>
        </w:tblPrEx>
        <w:trPr>
          <w:trHeight w:val="825" w:hRule="atLeast"/>
          <w:jc w:val="center"/>
        </w:trPr>
        <w:tc>
          <w:tcPr>
            <w:tcW w:w="181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hint="eastAsia" w:ascii="宋体" w:hAnsi="宋体"/>
                <w:kern w:val="0"/>
                <w:szCs w:val="21"/>
              </w:rPr>
            </w:pPr>
            <w:r>
              <w:rPr>
                <w:rFonts w:hint="eastAsia" w:ascii="宋体" w:hAnsi="宋体"/>
                <w:kern w:val="0"/>
                <w:szCs w:val="21"/>
              </w:rPr>
              <w:t>第一民族小学</w:t>
            </w:r>
          </w:p>
        </w:tc>
        <w:tc>
          <w:tcPr>
            <w:tcW w:w="1490" w:type="dxa"/>
            <w:tcBorders>
              <w:top w:val="nil"/>
              <w:left w:val="nil"/>
              <w:bottom w:val="single" w:color="auto" w:sz="4" w:space="0"/>
              <w:right w:val="single" w:color="auto" w:sz="4" w:space="0"/>
            </w:tcBorders>
            <w:shd w:val="clear" w:color="auto" w:fill="auto"/>
            <w:vAlign w:val="center"/>
          </w:tcPr>
          <w:p>
            <w:pPr>
              <w:autoSpaceDN w:val="0"/>
              <w:spacing w:line="300" w:lineRule="exact"/>
              <w:jc w:val="left"/>
              <w:textAlignment w:val="center"/>
              <w:rPr>
                <w:rFonts w:ascii="宋体" w:hAnsi="宋体"/>
                <w:color w:val="000000"/>
                <w:szCs w:val="21"/>
              </w:rPr>
            </w:pPr>
            <w:r>
              <w:rPr>
                <w:rFonts w:hint="eastAsia" w:ascii="宋体" w:hAnsi="宋体"/>
                <w:color w:val="000000"/>
                <w:szCs w:val="21"/>
              </w:rPr>
              <w:t>小学数学教师</w:t>
            </w:r>
          </w:p>
        </w:tc>
        <w:tc>
          <w:tcPr>
            <w:tcW w:w="107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kern w:val="0"/>
                <w:szCs w:val="21"/>
              </w:rPr>
            </w:pPr>
            <w:r>
              <w:rPr>
                <w:rFonts w:hint="eastAsia" w:ascii="宋体" w:hAnsi="宋体"/>
                <w:color w:val="000000"/>
                <w:szCs w:val="21"/>
              </w:rPr>
              <w:t>2</w:t>
            </w:r>
          </w:p>
        </w:tc>
        <w:tc>
          <w:tcPr>
            <w:tcW w:w="141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kern w:val="0"/>
                <w:szCs w:val="21"/>
              </w:rPr>
            </w:pPr>
            <w:r>
              <w:rPr>
                <w:rFonts w:hint="eastAsia" w:ascii="宋体" w:hAnsi="宋体"/>
                <w:kern w:val="0"/>
                <w:szCs w:val="21"/>
              </w:rPr>
              <w:t>大专及以上</w:t>
            </w:r>
          </w:p>
        </w:tc>
        <w:tc>
          <w:tcPr>
            <w:tcW w:w="3819" w:type="dxa"/>
            <w:tcBorders>
              <w:top w:val="nil"/>
              <w:left w:val="nil"/>
              <w:bottom w:val="single" w:color="auto" w:sz="4" w:space="0"/>
              <w:right w:val="single" w:color="auto" w:sz="4" w:space="0"/>
            </w:tcBorders>
            <w:shd w:val="clear" w:color="auto" w:fill="auto"/>
            <w:vAlign w:val="center"/>
          </w:tcPr>
          <w:p>
            <w:pPr>
              <w:spacing w:line="300" w:lineRule="exact"/>
              <w:jc w:val="left"/>
              <w:rPr>
                <w:rFonts w:ascii="宋体" w:hAnsi="宋体"/>
                <w:szCs w:val="21"/>
              </w:rPr>
            </w:pPr>
            <w:r>
              <w:rPr>
                <w:rFonts w:hint="eastAsia" w:ascii="宋体" w:hAnsi="宋体" w:cs="宋体"/>
                <w:kern w:val="0"/>
                <w:szCs w:val="21"/>
              </w:rPr>
              <w:t>除英语、音乐、体育、美术相关专业外的其他专业</w:t>
            </w:r>
          </w:p>
        </w:tc>
        <w:tc>
          <w:tcPr>
            <w:tcW w:w="139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kern w:val="0"/>
                <w:szCs w:val="21"/>
              </w:rPr>
            </w:pPr>
            <w:r>
              <w:rPr>
                <w:rFonts w:ascii="宋体" w:hAnsi="宋体"/>
                <w:kern w:val="0"/>
                <w:szCs w:val="21"/>
              </w:rPr>
              <w:t>全县中</w:t>
            </w:r>
            <w:r>
              <w:rPr>
                <w:rFonts w:hint="eastAsia" w:ascii="宋体" w:hAnsi="宋体"/>
                <w:kern w:val="0"/>
                <w:szCs w:val="21"/>
              </w:rPr>
              <w:t>小</w:t>
            </w:r>
            <w:r>
              <w:rPr>
                <w:rFonts w:ascii="宋体" w:hAnsi="宋体"/>
                <w:kern w:val="0"/>
                <w:szCs w:val="21"/>
              </w:rPr>
              <w:t>学</w:t>
            </w:r>
          </w:p>
        </w:tc>
        <w:tc>
          <w:tcPr>
            <w:tcW w:w="3201"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kern w:val="0"/>
                <w:szCs w:val="21"/>
              </w:rPr>
            </w:pPr>
            <w:r>
              <w:rPr>
                <w:rFonts w:ascii="宋体" w:hAnsi="宋体"/>
                <w:kern w:val="0"/>
                <w:szCs w:val="21"/>
              </w:rPr>
              <w:t>具有</w:t>
            </w:r>
            <w:r>
              <w:rPr>
                <w:rFonts w:hint="eastAsia" w:ascii="宋体" w:hAnsi="宋体"/>
                <w:kern w:val="0"/>
                <w:szCs w:val="21"/>
              </w:rPr>
              <w:t>小学</w:t>
            </w:r>
            <w:r>
              <w:rPr>
                <w:rFonts w:ascii="宋体" w:hAnsi="宋体"/>
                <w:kern w:val="0"/>
                <w:szCs w:val="21"/>
              </w:rPr>
              <w:t>及以上教师资格证。</w:t>
            </w:r>
          </w:p>
        </w:tc>
        <w:tc>
          <w:tcPr>
            <w:tcW w:w="896"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kern w:val="0"/>
                <w:szCs w:val="21"/>
              </w:rPr>
            </w:pPr>
          </w:p>
        </w:tc>
      </w:tr>
      <w:tr>
        <w:tblPrEx>
          <w:tblLayout w:type="fixed"/>
          <w:tblCellMar>
            <w:top w:w="0" w:type="dxa"/>
            <w:left w:w="108" w:type="dxa"/>
            <w:bottom w:w="0" w:type="dxa"/>
            <w:right w:w="108" w:type="dxa"/>
          </w:tblCellMar>
        </w:tblPrEx>
        <w:trPr>
          <w:trHeight w:val="825" w:hRule="atLeast"/>
          <w:jc w:val="center"/>
        </w:trPr>
        <w:tc>
          <w:tcPr>
            <w:tcW w:w="181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hint="eastAsia" w:ascii="宋体" w:hAnsi="宋体"/>
                <w:kern w:val="0"/>
                <w:szCs w:val="21"/>
              </w:rPr>
            </w:pPr>
            <w:r>
              <w:rPr>
                <w:rFonts w:hint="eastAsia" w:ascii="宋体" w:hAnsi="宋体"/>
                <w:kern w:val="0"/>
                <w:szCs w:val="21"/>
              </w:rPr>
              <w:t>第一民族小学</w:t>
            </w:r>
          </w:p>
        </w:tc>
        <w:tc>
          <w:tcPr>
            <w:tcW w:w="1490" w:type="dxa"/>
            <w:tcBorders>
              <w:top w:val="nil"/>
              <w:left w:val="nil"/>
              <w:bottom w:val="single" w:color="auto" w:sz="4" w:space="0"/>
              <w:right w:val="single" w:color="auto" w:sz="4" w:space="0"/>
            </w:tcBorders>
            <w:shd w:val="clear" w:color="auto" w:fill="auto"/>
            <w:vAlign w:val="center"/>
          </w:tcPr>
          <w:p>
            <w:pPr>
              <w:autoSpaceDN w:val="0"/>
              <w:spacing w:line="300" w:lineRule="exact"/>
              <w:jc w:val="left"/>
              <w:textAlignment w:val="center"/>
              <w:rPr>
                <w:rFonts w:ascii="宋体" w:hAnsi="宋体"/>
                <w:color w:val="000000"/>
                <w:szCs w:val="21"/>
              </w:rPr>
            </w:pPr>
            <w:r>
              <w:rPr>
                <w:rFonts w:hint="eastAsia" w:ascii="宋体" w:hAnsi="宋体"/>
                <w:color w:val="000000"/>
                <w:szCs w:val="21"/>
              </w:rPr>
              <w:t>小学美术教师</w:t>
            </w:r>
          </w:p>
        </w:tc>
        <w:tc>
          <w:tcPr>
            <w:tcW w:w="107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kern w:val="0"/>
                <w:szCs w:val="21"/>
              </w:rPr>
            </w:pPr>
            <w:r>
              <w:rPr>
                <w:rFonts w:hint="eastAsia" w:ascii="宋体" w:hAnsi="宋体"/>
                <w:color w:val="000000"/>
                <w:szCs w:val="21"/>
              </w:rPr>
              <w:t>1</w:t>
            </w:r>
          </w:p>
        </w:tc>
        <w:tc>
          <w:tcPr>
            <w:tcW w:w="141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kern w:val="0"/>
                <w:szCs w:val="21"/>
              </w:rPr>
            </w:pPr>
            <w:r>
              <w:rPr>
                <w:rFonts w:hint="eastAsia" w:ascii="宋体" w:hAnsi="宋体"/>
                <w:kern w:val="0"/>
                <w:szCs w:val="21"/>
              </w:rPr>
              <w:t>大专及以上</w:t>
            </w:r>
          </w:p>
        </w:tc>
        <w:tc>
          <w:tcPr>
            <w:tcW w:w="381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宋体" w:hAnsi="宋体"/>
                <w:kern w:val="0"/>
                <w:szCs w:val="21"/>
              </w:rPr>
            </w:pPr>
            <w:r>
              <w:rPr>
                <w:rFonts w:ascii="宋体" w:hAnsi="宋体"/>
                <w:kern w:val="0"/>
                <w:szCs w:val="21"/>
              </w:rPr>
              <w:t>外国语言文学类、英语教育</w:t>
            </w:r>
          </w:p>
        </w:tc>
        <w:tc>
          <w:tcPr>
            <w:tcW w:w="139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kern w:val="0"/>
                <w:szCs w:val="21"/>
              </w:rPr>
            </w:pPr>
            <w:r>
              <w:rPr>
                <w:rFonts w:ascii="宋体" w:hAnsi="宋体"/>
                <w:kern w:val="0"/>
                <w:szCs w:val="21"/>
              </w:rPr>
              <w:t>全县中</w:t>
            </w:r>
            <w:r>
              <w:rPr>
                <w:rFonts w:hint="eastAsia" w:ascii="宋体" w:hAnsi="宋体"/>
                <w:kern w:val="0"/>
                <w:szCs w:val="21"/>
              </w:rPr>
              <w:t>小</w:t>
            </w:r>
            <w:r>
              <w:rPr>
                <w:rFonts w:ascii="宋体" w:hAnsi="宋体"/>
                <w:kern w:val="0"/>
                <w:szCs w:val="21"/>
              </w:rPr>
              <w:t>学</w:t>
            </w:r>
          </w:p>
        </w:tc>
        <w:tc>
          <w:tcPr>
            <w:tcW w:w="3201"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kern w:val="0"/>
                <w:szCs w:val="21"/>
              </w:rPr>
            </w:pPr>
            <w:r>
              <w:rPr>
                <w:rFonts w:ascii="宋体" w:hAnsi="宋体"/>
                <w:kern w:val="0"/>
                <w:szCs w:val="21"/>
              </w:rPr>
              <w:t>具有</w:t>
            </w:r>
            <w:r>
              <w:rPr>
                <w:rFonts w:hint="eastAsia" w:ascii="宋体" w:hAnsi="宋体"/>
                <w:kern w:val="0"/>
                <w:szCs w:val="21"/>
              </w:rPr>
              <w:t>小学</w:t>
            </w:r>
            <w:r>
              <w:rPr>
                <w:rFonts w:ascii="宋体" w:hAnsi="宋体"/>
                <w:kern w:val="0"/>
                <w:szCs w:val="21"/>
              </w:rPr>
              <w:t>及以上教师资格证。</w:t>
            </w:r>
          </w:p>
        </w:tc>
        <w:tc>
          <w:tcPr>
            <w:tcW w:w="896"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kern w:val="0"/>
                <w:szCs w:val="21"/>
              </w:rPr>
            </w:pPr>
          </w:p>
        </w:tc>
      </w:tr>
      <w:tr>
        <w:tblPrEx>
          <w:tblLayout w:type="fixed"/>
          <w:tblCellMar>
            <w:top w:w="0" w:type="dxa"/>
            <w:left w:w="108" w:type="dxa"/>
            <w:bottom w:w="0" w:type="dxa"/>
            <w:right w:w="108" w:type="dxa"/>
          </w:tblCellMar>
        </w:tblPrEx>
        <w:trPr>
          <w:trHeight w:val="825" w:hRule="atLeast"/>
          <w:jc w:val="center"/>
        </w:trPr>
        <w:tc>
          <w:tcPr>
            <w:tcW w:w="181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hint="eastAsia" w:ascii="宋体" w:hAnsi="宋体"/>
                <w:kern w:val="0"/>
                <w:szCs w:val="21"/>
              </w:rPr>
            </w:pPr>
            <w:r>
              <w:rPr>
                <w:rFonts w:hint="eastAsia" w:ascii="宋体" w:hAnsi="宋体"/>
                <w:kern w:val="0"/>
                <w:szCs w:val="21"/>
              </w:rPr>
              <w:t>中和街道中心校</w:t>
            </w:r>
          </w:p>
        </w:tc>
        <w:tc>
          <w:tcPr>
            <w:tcW w:w="1490" w:type="dxa"/>
            <w:tcBorders>
              <w:top w:val="nil"/>
              <w:left w:val="nil"/>
              <w:bottom w:val="single" w:color="auto" w:sz="4" w:space="0"/>
              <w:right w:val="single" w:color="auto" w:sz="4" w:space="0"/>
            </w:tcBorders>
            <w:shd w:val="clear" w:color="auto" w:fill="auto"/>
            <w:vAlign w:val="center"/>
          </w:tcPr>
          <w:p>
            <w:pPr>
              <w:autoSpaceDN w:val="0"/>
              <w:spacing w:line="300" w:lineRule="exact"/>
              <w:jc w:val="left"/>
              <w:textAlignment w:val="center"/>
              <w:rPr>
                <w:rFonts w:ascii="宋体" w:hAnsi="宋体"/>
                <w:color w:val="000000"/>
                <w:szCs w:val="21"/>
              </w:rPr>
            </w:pPr>
            <w:r>
              <w:rPr>
                <w:rFonts w:hint="eastAsia" w:ascii="宋体" w:hAnsi="宋体"/>
                <w:color w:val="000000"/>
                <w:szCs w:val="21"/>
              </w:rPr>
              <w:t>小学语文教师</w:t>
            </w:r>
          </w:p>
        </w:tc>
        <w:tc>
          <w:tcPr>
            <w:tcW w:w="107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kern w:val="0"/>
                <w:szCs w:val="21"/>
              </w:rPr>
            </w:pPr>
            <w:r>
              <w:rPr>
                <w:rFonts w:hint="eastAsia" w:ascii="宋体" w:hAnsi="宋体"/>
                <w:color w:val="000000"/>
                <w:szCs w:val="21"/>
              </w:rPr>
              <w:t>5</w:t>
            </w:r>
          </w:p>
        </w:tc>
        <w:tc>
          <w:tcPr>
            <w:tcW w:w="141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kern w:val="0"/>
                <w:szCs w:val="21"/>
              </w:rPr>
            </w:pPr>
            <w:r>
              <w:rPr>
                <w:rFonts w:hint="eastAsia" w:ascii="宋体" w:hAnsi="宋体"/>
                <w:kern w:val="0"/>
                <w:szCs w:val="21"/>
              </w:rPr>
              <w:t>大专及以上</w:t>
            </w:r>
          </w:p>
        </w:tc>
        <w:tc>
          <w:tcPr>
            <w:tcW w:w="3819" w:type="dxa"/>
            <w:tcBorders>
              <w:top w:val="nil"/>
              <w:left w:val="nil"/>
              <w:bottom w:val="single" w:color="auto" w:sz="4" w:space="0"/>
              <w:right w:val="single" w:color="auto" w:sz="4" w:space="0"/>
            </w:tcBorders>
            <w:shd w:val="clear" w:color="auto" w:fill="auto"/>
            <w:vAlign w:val="center"/>
          </w:tcPr>
          <w:p>
            <w:pPr>
              <w:spacing w:line="300" w:lineRule="exact"/>
              <w:jc w:val="left"/>
              <w:rPr>
                <w:rFonts w:ascii="宋体" w:hAnsi="宋体"/>
                <w:szCs w:val="21"/>
              </w:rPr>
            </w:pPr>
            <w:r>
              <w:rPr>
                <w:rFonts w:hint="eastAsia" w:ascii="宋体" w:hAnsi="宋体" w:cs="宋体"/>
                <w:kern w:val="0"/>
                <w:szCs w:val="21"/>
              </w:rPr>
              <w:t>除英语、音乐、体育、美术相关专业外的其他专业</w:t>
            </w:r>
          </w:p>
        </w:tc>
        <w:tc>
          <w:tcPr>
            <w:tcW w:w="1396" w:type="dxa"/>
            <w:tcBorders>
              <w:top w:val="nil"/>
              <w:left w:val="nil"/>
              <w:bottom w:val="single" w:color="auto" w:sz="4" w:space="0"/>
              <w:right w:val="single" w:color="auto" w:sz="4" w:space="0"/>
            </w:tcBorders>
            <w:shd w:val="clear" w:color="auto" w:fill="auto"/>
            <w:vAlign w:val="center"/>
          </w:tcPr>
          <w:p>
            <w:pPr>
              <w:spacing w:line="300" w:lineRule="exact"/>
              <w:jc w:val="center"/>
              <w:rPr>
                <w:rFonts w:ascii="宋体" w:hAnsi="宋体"/>
                <w:szCs w:val="21"/>
              </w:rPr>
            </w:pPr>
            <w:r>
              <w:rPr>
                <w:rFonts w:hint="eastAsia" w:ascii="宋体" w:hAnsi="宋体" w:cs="宋体"/>
                <w:kern w:val="0"/>
                <w:szCs w:val="21"/>
              </w:rPr>
              <w:t>全县中小学</w:t>
            </w:r>
          </w:p>
        </w:tc>
        <w:tc>
          <w:tcPr>
            <w:tcW w:w="3201"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szCs w:val="21"/>
              </w:rPr>
            </w:pPr>
            <w:r>
              <w:rPr>
                <w:rFonts w:hint="eastAsia" w:ascii="宋体" w:hAnsi="宋体" w:cs="宋体"/>
                <w:kern w:val="0"/>
                <w:szCs w:val="21"/>
              </w:rPr>
              <w:t>普通话达到二级甲等及以上，具有小学及以上教师资格证。</w:t>
            </w:r>
          </w:p>
        </w:tc>
        <w:tc>
          <w:tcPr>
            <w:tcW w:w="896"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kern w:val="0"/>
                <w:szCs w:val="21"/>
              </w:rPr>
            </w:pPr>
          </w:p>
        </w:tc>
      </w:tr>
      <w:tr>
        <w:tblPrEx>
          <w:tblLayout w:type="fixed"/>
          <w:tblCellMar>
            <w:top w:w="0" w:type="dxa"/>
            <w:left w:w="108" w:type="dxa"/>
            <w:bottom w:w="0" w:type="dxa"/>
            <w:right w:w="108" w:type="dxa"/>
          </w:tblCellMar>
        </w:tblPrEx>
        <w:trPr>
          <w:trHeight w:val="825" w:hRule="atLeast"/>
          <w:jc w:val="center"/>
        </w:trPr>
        <w:tc>
          <w:tcPr>
            <w:tcW w:w="181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hint="eastAsia" w:ascii="宋体" w:hAnsi="宋体"/>
                <w:kern w:val="0"/>
                <w:szCs w:val="21"/>
              </w:rPr>
            </w:pPr>
            <w:r>
              <w:rPr>
                <w:rFonts w:hint="eastAsia" w:ascii="宋体" w:hAnsi="宋体"/>
                <w:kern w:val="0"/>
                <w:szCs w:val="21"/>
              </w:rPr>
              <w:t>中和街道中心校</w:t>
            </w:r>
          </w:p>
        </w:tc>
        <w:tc>
          <w:tcPr>
            <w:tcW w:w="1490" w:type="dxa"/>
            <w:tcBorders>
              <w:top w:val="nil"/>
              <w:left w:val="nil"/>
              <w:bottom w:val="single" w:color="auto" w:sz="4" w:space="0"/>
              <w:right w:val="single" w:color="auto" w:sz="4" w:space="0"/>
            </w:tcBorders>
            <w:shd w:val="clear" w:color="auto" w:fill="auto"/>
            <w:vAlign w:val="center"/>
          </w:tcPr>
          <w:p>
            <w:pPr>
              <w:autoSpaceDN w:val="0"/>
              <w:spacing w:line="300" w:lineRule="exact"/>
              <w:jc w:val="left"/>
              <w:textAlignment w:val="center"/>
              <w:rPr>
                <w:rFonts w:ascii="宋体" w:hAnsi="宋体"/>
                <w:color w:val="000000"/>
                <w:szCs w:val="21"/>
              </w:rPr>
            </w:pPr>
            <w:r>
              <w:rPr>
                <w:rFonts w:hint="eastAsia" w:ascii="宋体" w:hAnsi="宋体"/>
                <w:color w:val="000000"/>
                <w:szCs w:val="21"/>
              </w:rPr>
              <w:t>小学数学教师</w:t>
            </w:r>
          </w:p>
        </w:tc>
        <w:tc>
          <w:tcPr>
            <w:tcW w:w="107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kern w:val="0"/>
                <w:szCs w:val="21"/>
              </w:rPr>
            </w:pPr>
            <w:r>
              <w:rPr>
                <w:rFonts w:hint="eastAsia" w:ascii="宋体" w:hAnsi="宋体"/>
                <w:color w:val="000000"/>
                <w:szCs w:val="21"/>
              </w:rPr>
              <w:t>4</w:t>
            </w:r>
          </w:p>
        </w:tc>
        <w:tc>
          <w:tcPr>
            <w:tcW w:w="141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kern w:val="0"/>
                <w:szCs w:val="21"/>
              </w:rPr>
            </w:pPr>
            <w:r>
              <w:rPr>
                <w:rFonts w:hint="eastAsia" w:ascii="宋体" w:hAnsi="宋体"/>
                <w:kern w:val="0"/>
                <w:szCs w:val="21"/>
              </w:rPr>
              <w:t>大专及以上</w:t>
            </w:r>
          </w:p>
        </w:tc>
        <w:tc>
          <w:tcPr>
            <w:tcW w:w="3819" w:type="dxa"/>
            <w:tcBorders>
              <w:top w:val="nil"/>
              <w:left w:val="nil"/>
              <w:bottom w:val="single" w:color="auto" w:sz="4" w:space="0"/>
              <w:right w:val="single" w:color="auto" w:sz="4" w:space="0"/>
            </w:tcBorders>
            <w:shd w:val="clear" w:color="auto" w:fill="auto"/>
            <w:vAlign w:val="center"/>
          </w:tcPr>
          <w:p>
            <w:pPr>
              <w:spacing w:line="300" w:lineRule="exact"/>
              <w:jc w:val="left"/>
              <w:rPr>
                <w:rFonts w:ascii="宋体" w:hAnsi="宋体"/>
                <w:szCs w:val="21"/>
              </w:rPr>
            </w:pPr>
            <w:r>
              <w:rPr>
                <w:rFonts w:hint="eastAsia" w:ascii="宋体" w:hAnsi="宋体" w:cs="宋体"/>
                <w:kern w:val="0"/>
                <w:szCs w:val="21"/>
              </w:rPr>
              <w:t>除英语、音乐、体育、美术相关专业外的其他专业</w:t>
            </w:r>
          </w:p>
        </w:tc>
        <w:tc>
          <w:tcPr>
            <w:tcW w:w="139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kern w:val="0"/>
                <w:szCs w:val="21"/>
              </w:rPr>
            </w:pPr>
            <w:r>
              <w:rPr>
                <w:rFonts w:ascii="宋体" w:hAnsi="宋体"/>
                <w:kern w:val="0"/>
                <w:szCs w:val="21"/>
              </w:rPr>
              <w:t>全县中</w:t>
            </w:r>
            <w:r>
              <w:rPr>
                <w:rFonts w:hint="eastAsia" w:ascii="宋体" w:hAnsi="宋体"/>
                <w:kern w:val="0"/>
                <w:szCs w:val="21"/>
              </w:rPr>
              <w:t>小</w:t>
            </w:r>
            <w:r>
              <w:rPr>
                <w:rFonts w:ascii="宋体" w:hAnsi="宋体"/>
                <w:kern w:val="0"/>
                <w:szCs w:val="21"/>
              </w:rPr>
              <w:t>学</w:t>
            </w:r>
          </w:p>
        </w:tc>
        <w:tc>
          <w:tcPr>
            <w:tcW w:w="3201"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kern w:val="0"/>
                <w:szCs w:val="21"/>
              </w:rPr>
            </w:pPr>
            <w:r>
              <w:rPr>
                <w:rFonts w:ascii="宋体" w:hAnsi="宋体"/>
                <w:kern w:val="0"/>
                <w:szCs w:val="21"/>
              </w:rPr>
              <w:t>具有</w:t>
            </w:r>
            <w:r>
              <w:rPr>
                <w:rFonts w:hint="eastAsia" w:ascii="宋体" w:hAnsi="宋体"/>
                <w:kern w:val="0"/>
                <w:szCs w:val="21"/>
              </w:rPr>
              <w:t>小学</w:t>
            </w:r>
            <w:r>
              <w:rPr>
                <w:rFonts w:ascii="宋体" w:hAnsi="宋体"/>
                <w:kern w:val="0"/>
                <w:szCs w:val="21"/>
              </w:rPr>
              <w:t>及以上教师资格证。</w:t>
            </w:r>
          </w:p>
        </w:tc>
        <w:tc>
          <w:tcPr>
            <w:tcW w:w="896"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kern w:val="0"/>
                <w:szCs w:val="21"/>
              </w:rPr>
            </w:pPr>
          </w:p>
        </w:tc>
      </w:tr>
      <w:tr>
        <w:tblPrEx>
          <w:tblLayout w:type="fixed"/>
          <w:tblCellMar>
            <w:top w:w="0" w:type="dxa"/>
            <w:left w:w="108" w:type="dxa"/>
            <w:bottom w:w="0" w:type="dxa"/>
            <w:right w:w="108" w:type="dxa"/>
          </w:tblCellMar>
        </w:tblPrEx>
        <w:trPr>
          <w:trHeight w:val="825" w:hRule="atLeast"/>
          <w:jc w:val="center"/>
        </w:trPr>
        <w:tc>
          <w:tcPr>
            <w:tcW w:w="181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hint="eastAsia" w:ascii="宋体" w:hAnsi="宋体"/>
                <w:kern w:val="0"/>
                <w:szCs w:val="21"/>
              </w:rPr>
            </w:pPr>
            <w:r>
              <w:rPr>
                <w:rFonts w:hint="eastAsia" w:ascii="宋体" w:hAnsi="宋体"/>
                <w:kern w:val="0"/>
                <w:szCs w:val="21"/>
              </w:rPr>
              <w:t>中和街道中心校</w:t>
            </w:r>
          </w:p>
        </w:tc>
        <w:tc>
          <w:tcPr>
            <w:tcW w:w="1490" w:type="dxa"/>
            <w:tcBorders>
              <w:top w:val="nil"/>
              <w:left w:val="nil"/>
              <w:bottom w:val="single" w:color="auto" w:sz="4" w:space="0"/>
              <w:right w:val="single" w:color="auto" w:sz="4" w:space="0"/>
            </w:tcBorders>
            <w:shd w:val="clear" w:color="auto" w:fill="auto"/>
            <w:vAlign w:val="center"/>
          </w:tcPr>
          <w:p>
            <w:pPr>
              <w:autoSpaceDN w:val="0"/>
              <w:spacing w:line="300" w:lineRule="exact"/>
              <w:jc w:val="left"/>
              <w:textAlignment w:val="center"/>
              <w:rPr>
                <w:rFonts w:ascii="宋体" w:hAnsi="宋体"/>
                <w:color w:val="000000"/>
                <w:szCs w:val="21"/>
              </w:rPr>
            </w:pPr>
            <w:r>
              <w:rPr>
                <w:rFonts w:hint="eastAsia" w:ascii="宋体" w:hAnsi="宋体"/>
                <w:color w:val="000000"/>
                <w:szCs w:val="21"/>
              </w:rPr>
              <w:t>小学美术教师</w:t>
            </w:r>
          </w:p>
        </w:tc>
        <w:tc>
          <w:tcPr>
            <w:tcW w:w="107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kern w:val="0"/>
                <w:szCs w:val="21"/>
              </w:rPr>
            </w:pPr>
            <w:r>
              <w:rPr>
                <w:rFonts w:hint="eastAsia" w:ascii="宋体" w:hAnsi="宋体"/>
                <w:color w:val="000000"/>
                <w:szCs w:val="21"/>
              </w:rPr>
              <w:t>1</w:t>
            </w:r>
          </w:p>
        </w:tc>
        <w:tc>
          <w:tcPr>
            <w:tcW w:w="141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kern w:val="0"/>
                <w:szCs w:val="21"/>
              </w:rPr>
            </w:pPr>
            <w:r>
              <w:rPr>
                <w:rFonts w:hint="eastAsia" w:ascii="宋体" w:hAnsi="宋体"/>
                <w:kern w:val="0"/>
                <w:szCs w:val="21"/>
              </w:rPr>
              <w:t>大专及以上</w:t>
            </w:r>
          </w:p>
        </w:tc>
        <w:tc>
          <w:tcPr>
            <w:tcW w:w="381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宋体" w:hAnsi="宋体"/>
                <w:kern w:val="0"/>
                <w:szCs w:val="21"/>
              </w:rPr>
            </w:pPr>
            <w:r>
              <w:rPr>
                <w:rFonts w:hint="eastAsia" w:ascii="宋体" w:hAnsi="宋体"/>
                <w:kern w:val="0"/>
                <w:szCs w:val="21"/>
              </w:rPr>
              <w:t>美术学类、美术教育</w:t>
            </w:r>
          </w:p>
        </w:tc>
        <w:tc>
          <w:tcPr>
            <w:tcW w:w="139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kern w:val="0"/>
                <w:szCs w:val="21"/>
              </w:rPr>
            </w:pPr>
            <w:r>
              <w:rPr>
                <w:rFonts w:ascii="宋体" w:hAnsi="宋体"/>
                <w:kern w:val="0"/>
                <w:szCs w:val="21"/>
              </w:rPr>
              <w:t>全县中</w:t>
            </w:r>
            <w:r>
              <w:rPr>
                <w:rFonts w:hint="eastAsia" w:ascii="宋体" w:hAnsi="宋体"/>
                <w:kern w:val="0"/>
                <w:szCs w:val="21"/>
              </w:rPr>
              <w:t>小</w:t>
            </w:r>
            <w:r>
              <w:rPr>
                <w:rFonts w:ascii="宋体" w:hAnsi="宋体"/>
                <w:kern w:val="0"/>
                <w:szCs w:val="21"/>
              </w:rPr>
              <w:t>学</w:t>
            </w:r>
          </w:p>
        </w:tc>
        <w:tc>
          <w:tcPr>
            <w:tcW w:w="3201"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kern w:val="0"/>
                <w:szCs w:val="21"/>
              </w:rPr>
            </w:pPr>
            <w:r>
              <w:rPr>
                <w:rFonts w:ascii="宋体" w:hAnsi="宋体"/>
                <w:kern w:val="0"/>
                <w:szCs w:val="21"/>
              </w:rPr>
              <w:t>具有</w:t>
            </w:r>
            <w:r>
              <w:rPr>
                <w:rFonts w:hint="eastAsia" w:ascii="宋体" w:hAnsi="宋体"/>
                <w:kern w:val="0"/>
                <w:szCs w:val="21"/>
              </w:rPr>
              <w:t>小学</w:t>
            </w:r>
            <w:r>
              <w:rPr>
                <w:rFonts w:ascii="宋体" w:hAnsi="宋体"/>
                <w:kern w:val="0"/>
                <w:szCs w:val="21"/>
              </w:rPr>
              <w:t>及以上教师资格证。</w:t>
            </w:r>
          </w:p>
        </w:tc>
        <w:tc>
          <w:tcPr>
            <w:tcW w:w="896"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kern w:val="0"/>
                <w:szCs w:val="21"/>
              </w:rPr>
            </w:pPr>
          </w:p>
        </w:tc>
      </w:tr>
      <w:tr>
        <w:tblPrEx>
          <w:tblLayout w:type="fixed"/>
          <w:tblCellMar>
            <w:top w:w="0" w:type="dxa"/>
            <w:left w:w="108" w:type="dxa"/>
            <w:bottom w:w="0" w:type="dxa"/>
            <w:right w:w="108" w:type="dxa"/>
          </w:tblCellMar>
        </w:tblPrEx>
        <w:trPr>
          <w:trHeight w:val="825" w:hRule="atLeast"/>
          <w:jc w:val="center"/>
        </w:trPr>
        <w:tc>
          <w:tcPr>
            <w:tcW w:w="181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hint="eastAsia" w:ascii="宋体" w:hAnsi="宋体"/>
                <w:kern w:val="0"/>
                <w:szCs w:val="21"/>
              </w:rPr>
            </w:pPr>
          </w:p>
        </w:tc>
        <w:tc>
          <w:tcPr>
            <w:tcW w:w="149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kern w:val="0"/>
                <w:szCs w:val="21"/>
              </w:rPr>
            </w:pPr>
          </w:p>
        </w:tc>
        <w:tc>
          <w:tcPr>
            <w:tcW w:w="107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kern w:val="0"/>
                <w:szCs w:val="21"/>
              </w:rPr>
            </w:pPr>
          </w:p>
        </w:tc>
        <w:tc>
          <w:tcPr>
            <w:tcW w:w="141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kern w:val="0"/>
                <w:szCs w:val="21"/>
              </w:rPr>
            </w:pPr>
          </w:p>
        </w:tc>
        <w:tc>
          <w:tcPr>
            <w:tcW w:w="381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宋体" w:hAnsi="宋体"/>
                <w:kern w:val="0"/>
                <w:szCs w:val="21"/>
              </w:rPr>
            </w:pPr>
          </w:p>
        </w:tc>
        <w:tc>
          <w:tcPr>
            <w:tcW w:w="139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kern w:val="0"/>
                <w:szCs w:val="21"/>
              </w:rPr>
            </w:pPr>
          </w:p>
        </w:tc>
        <w:tc>
          <w:tcPr>
            <w:tcW w:w="3201"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kern w:val="0"/>
                <w:szCs w:val="21"/>
              </w:rPr>
            </w:pPr>
          </w:p>
        </w:tc>
        <w:tc>
          <w:tcPr>
            <w:tcW w:w="896"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kern w:val="0"/>
                <w:szCs w:val="21"/>
              </w:rPr>
            </w:pPr>
          </w:p>
        </w:tc>
      </w:tr>
      <w:tr>
        <w:tblPrEx>
          <w:tblLayout w:type="fixed"/>
          <w:tblCellMar>
            <w:top w:w="0" w:type="dxa"/>
            <w:left w:w="108" w:type="dxa"/>
            <w:bottom w:w="0" w:type="dxa"/>
            <w:right w:w="108" w:type="dxa"/>
          </w:tblCellMar>
        </w:tblPrEx>
        <w:trPr>
          <w:trHeight w:val="825" w:hRule="atLeast"/>
          <w:jc w:val="center"/>
        </w:trPr>
        <w:tc>
          <w:tcPr>
            <w:tcW w:w="181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hint="eastAsia" w:ascii="宋体" w:hAnsi="宋体"/>
                <w:kern w:val="0"/>
                <w:szCs w:val="21"/>
              </w:rPr>
            </w:pPr>
          </w:p>
        </w:tc>
        <w:tc>
          <w:tcPr>
            <w:tcW w:w="149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kern w:val="0"/>
                <w:szCs w:val="21"/>
              </w:rPr>
            </w:pPr>
          </w:p>
        </w:tc>
        <w:tc>
          <w:tcPr>
            <w:tcW w:w="107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kern w:val="0"/>
                <w:szCs w:val="21"/>
              </w:rPr>
            </w:pPr>
          </w:p>
        </w:tc>
        <w:tc>
          <w:tcPr>
            <w:tcW w:w="141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kern w:val="0"/>
                <w:szCs w:val="21"/>
              </w:rPr>
            </w:pPr>
          </w:p>
        </w:tc>
        <w:tc>
          <w:tcPr>
            <w:tcW w:w="381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kern w:val="0"/>
                <w:szCs w:val="21"/>
              </w:rPr>
            </w:pPr>
          </w:p>
        </w:tc>
        <w:tc>
          <w:tcPr>
            <w:tcW w:w="139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kern w:val="0"/>
                <w:szCs w:val="21"/>
              </w:rPr>
            </w:pPr>
          </w:p>
        </w:tc>
        <w:tc>
          <w:tcPr>
            <w:tcW w:w="3201"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kern w:val="0"/>
                <w:szCs w:val="21"/>
              </w:rPr>
            </w:pPr>
          </w:p>
        </w:tc>
        <w:tc>
          <w:tcPr>
            <w:tcW w:w="896"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kern w:val="0"/>
                <w:szCs w:val="21"/>
              </w:rPr>
            </w:pPr>
          </w:p>
        </w:tc>
      </w:tr>
      <w:tr>
        <w:tblPrEx>
          <w:tblLayout w:type="fixed"/>
          <w:tblCellMar>
            <w:top w:w="0" w:type="dxa"/>
            <w:left w:w="108" w:type="dxa"/>
            <w:bottom w:w="0" w:type="dxa"/>
            <w:right w:w="108" w:type="dxa"/>
          </w:tblCellMar>
        </w:tblPrEx>
        <w:trPr>
          <w:trHeight w:val="825" w:hRule="atLeast"/>
          <w:jc w:val="center"/>
        </w:trPr>
        <w:tc>
          <w:tcPr>
            <w:tcW w:w="181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hint="eastAsia" w:ascii="宋体" w:hAnsi="宋体"/>
                <w:kern w:val="0"/>
                <w:szCs w:val="21"/>
              </w:rPr>
            </w:pPr>
          </w:p>
        </w:tc>
        <w:tc>
          <w:tcPr>
            <w:tcW w:w="149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kern w:val="0"/>
                <w:szCs w:val="21"/>
              </w:rPr>
            </w:pPr>
          </w:p>
        </w:tc>
        <w:tc>
          <w:tcPr>
            <w:tcW w:w="107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kern w:val="0"/>
                <w:szCs w:val="21"/>
              </w:rPr>
            </w:pPr>
          </w:p>
        </w:tc>
        <w:tc>
          <w:tcPr>
            <w:tcW w:w="141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kern w:val="0"/>
                <w:szCs w:val="21"/>
              </w:rPr>
            </w:pPr>
          </w:p>
        </w:tc>
        <w:tc>
          <w:tcPr>
            <w:tcW w:w="381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kern w:val="0"/>
                <w:szCs w:val="21"/>
              </w:rPr>
            </w:pPr>
          </w:p>
        </w:tc>
        <w:tc>
          <w:tcPr>
            <w:tcW w:w="139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kern w:val="0"/>
                <w:szCs w:val="21"/>
              </w:rPr>
            </w:pPr>
          </w:p>
        </w:tc>
        <w:tc>
          <w:tcPr>
            <w:tcW w:w="3201"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kern w:val="0"/>
                <w:szCs w:val="21"/>
              </w:rPr>
            </w:pPr>
          </w:p>
        </w:tc>
        <w:tc>
          <w:tcPr>
            <w:tcW w:w="896"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kern w:val="0"/>
                <w:szCs w:val="21"/>
              </w:rPr>
            </w:pPr>
          </w:p>
        </w:tc>
      </w:tr>
    </w:tbl>
    <w:p>
      <w:pPr>
        <w:widowControl/>
        <w:rPr>
          <w:rFonts w:hint="eastAsia" w:eastAsia="方正仿宋简体"/>
          <w:bCs/>
          <w:kern w:val="0"/>
          <w:sz w:val="28"/>
          <w:szCs w:val="28"/>
        </w:rPr>
      </w:pPr>
      <w:r>
        <w:rPr>
          <w:rFonts w:hint="eastAsia" w:ascii="方正黑体_GBK" w:eastAsia="方正黑体_GBK"/>
          <w:bCs/>
          <w:kern w:val="0"/>
          <w:sz w:val="28"/>
          <w:szCs w:val="28"/>
        </w:rPr>
        <w:t>注：1.</w:t>
      </w:r>
      <w:r>
        <w:rPr>
          <w:rFonts w:hint="eastAsia" w:eastAsia="方正仿宋简体"/>
          <w:bCs/>
          <w:kern w:val="0"/>
          <w:sz w:val="28"/>
          <w:szCs w:val="28"/>
        </w:rPr>
        <w:t xml:space="preserve"> 报考初中和职教中心岗位的人员，如</w:t>
      </w:r>
      <w:r>
        <w:rPr>
          <w:rFonts w:eastAsia="方正仿宋简体"/>
          <w:bCs/>
          <w:kern w:val="0"/>
          <w:sz w:val="28"/>
          <w:szCs w:val="28"/>
        </w:rPr>
        <w:t>所学专业</w:t>
      </w:r>
      <w:r>
        <w:rPr>
          <w:rFonts w:hint="eastAsia" w:eastAsia="方正仿宋简体"/>
          <w:bCs/>
          <w:kern w:val="0"/>
          <w:sz w:val="28"/>
          <w:szCs w:val="28"/>
        </w:rPr>
        <w:t>不符合</w:t>
      </w:r>
      <w:r>
        <w:rPr>
          <w:rFonts w:eastAsia="方正仿宋简体"/>
          <w:bCs/>
          <w:kern w:val="0"/>
          <w:sz w:val="28"/>
          <w:szCs w:val="28"/>
        </w:rPr>
        <w:t>考调岗位</w:t>
      </w:r>
      <w:r>
        <w:rPr>
          <w:rFonts w:hint="eastAsia" w:eastAsia="方正仿宋简体"/>
          <w:bCs/>
          <w:kern w:val="0"/>
          <w:sz w:val="28"/>
          <w:szCs w:val="28"/>
        </w:rPr>
        <w:t>专业</w:t>
      </w:r>
      <w:r>
        <w:rPr>
          <w:rFonts w:eastAsia="方正仿宋简体"/>
          <w:bCs/>
          <w:kern w:val="0"/>
          <w:sz w:val="28"/>
          <w:szCs w:val="28"/>
        </w:rPr>
        <w:t>要求的，</w:t>
      </w:r>
      <w:r>
        <w:rPr>
          <w:rFonts w:hint="eastAsia" w:eastAsia="方正仿宋简体"/>
          <w:bCs/>
          <w:kern w:val="0"/>
          <w:sz w:val="28"/>
          <w:szCs w:val="28"/>
        </w:rPr>
        <w:t>但</w:t>
      </w:r>
      <w:r>
        <w:rPr>
          <w:rFonts w:eastAsia="方正仿宋简体"/>
          <w:bCs/>
          <w:kern w:val="0"/>
          <w:sz w:val="28"/>
          <w:szCs w:val="28"/>
        </w:rPr>
        <w:t>连续在相应</w:t>
      </w:r>
      <w:r>
        <w:rPr>
          <w:rFonts w:hint="eastAsia" w:eastAsia="方正仿宋简体"/>
          <w:bCs/>
          <w:kern w:val="0"/>
          <w:sz w:val="28"/>
          <w:szCs w:val="28"/>
        </w:rPr>
        <w:t>学科任教</w:t>
      </w:r>
      <w:r>
        <w:rPr>
          <w:rFonts w:eastAsia="方正仿宋简体"/>
          <w:bCs/>
          <w:kern w:val="0"/>
          <w:sz w:val="28"/>
          <w:szCs w:val="28"/>
        </w:rPr>
        <w:t>满</w:t>
      </w:r>
      <w:r>
        <w:rPr>
          <w:rFonts w:hint="eastAsia" w:eastAsia="方正仿宋简体"/>
          <w:bCs/>
          <w:kern w:val="0"/>
          <w:sz w:val="28"/>
          <w:szCs w:val="28"/>
        </w:rPr>
        <w:t>5</w:t>
      </w:r>
      <w:r>
        <w:rPr>
          <w:rFonts w:eastAsia="方正仿宋简体"/>
          <w:bCs/>
          <w:kern w:val="0"/>
          <w:sz w:val="28"/>
          <w:szCs w:val="28"/>
        </w:rPr>
        <w:t>年</w:t>
      </w:r>
      <w:r>
        <w:rPr>
          <w:rFonts w:hint="eastAsia" w:eastAsia="方正仿宋简体"/>
          <w:bCs/>
          <w:kern w:val="0"/>
          <w:sz w:val="28"/>
          <w:szCs w:val="28"/>
        </w:rPr>
        <w:t>及以上的</w:t>
      </w:r>
      <w:r>
        <w:rPr>
          <w:rFonts w:eastAsia="方正仿宋简体"/>
          <w:bCs/>
          <w:kern w:val="0"/>
          <w:sz w:val="28"/>
          <w:szCs w:val="28"/>
        </w:rPr>
        <w:t>视为达到专业要求。</w:t>
      </w:r>
      <w:r>
        <w:rPr>
          <w:rFonts w:hint="eastAsia" w:eastAsia="方正仿宋简体"/>
          <w:bCs/>
          <w:kern w:val="0"/>
          <w:sz w:val="28"/>
          <w:szCs w:val="28"/>
        </w:rPr>
        <w:t>比如：张三报考初中历史教师，所学专业是汉语言文学专业，不符合岗位专业要求，但张三在初中历史学科连续任教满5年，视为达到专业要求，由所在学校出具任教学科证明；2.专业均含前学历的专业。</w:t>
      </w:r>
    </w:p>
    <w:p>
      <w:pPr>
        <w:widowControl/>
        <w:jc w:val="left"/>
        <w:rPr>
          <w:b/>
          <w:bCs/>
          <w:kern w:val="0"/>
          <w:sz w:val="24"/>
        </w:rPr>
        <w:sectPr>
          <w:pgSz w:w="16838" w:h="11906" w:orient="landscape"/>
          <w:pgMar w:top="1588" w:right="1418" w:bottom="1588" w:left="1418" w:header="851" w:footer="992" w:gutter="0"/>
          <w:cols w:space="425" w:num="1"/>
          <w:docGrid w:linePitch="312" w:charSpace="0"/>
        </w:sectPr>
      </w:pPr>
    </w:p>
    <w:p>
      <w:pPr>
        <w:spacing w:line="500" w:lineRule="exact"/>
        <w:rPr>
          <w:rFonts w:hint="eastAsia" w:ascii="方正仿宋简体" w:eastAsia="方正仿宋简体"/>
          <w:color w:val="000000"/>
          <w:sz w:val="32"/>
          <w:szCs w:val="32"/>
        </w:rPr>
      </w:pPr>
      <w:r>
        <w:rPr>
          <w:rFonts w:eastAsia="方正仿宋简体"/>
          <w:bCs/>
          <w:kern w:val="0"/>
          <w:sz w:val="32"/>
          <w:szCs w:val="32"/>
        </w:rPr>
        <w:t>附件2</w:t>
      </w:r>
    </w:p>
    <w:p>
      <w:pPr>
        <w:spacing w:line="600" w:lineRule="exact"/>
        <w:jc w:val="center"/>
        <w:rPr>
          <w:rFonts w:hint="eastAsia" w:ascii="方正小标宋_GBK" w:eastAsia="方正小标宋_GBK"/>
          <w:color w:val="000000"/>
          <w:sz w:val="44"/>
          <w:szCs w:val="44"/>
        </w:rPr>
      </w:pPr>
      <w:r>
        <w:rPr>
          <w:rFonts w:hint="eastAsia" w:ascii="方正小标宋_GBK" w:eastAsia="方正小标宋_GBK"/>
          <w:color w:val="000000"/>
          <w:kern w:val="0"/>
          <w:sz w:val="44"/>
          <w:szCs w:val="44"/>
        </w:rPr>
        <w:t>2016年城区学校公开考调工作人员</w:t>
      </w:r>
      <w:r>
        <w:rPr>
          <w:rFonts w:hint="eastAsia" w:ascii="方正小标宋_GBK" w:eastAsia="方正小标宋_GBK"/>
          <w:color w:val="000000"/>
          <w:sz w:val="44"/>
          <w:szCs w:val="44"/>
        </w:rPr>
        <w:t>加分表</w:t>
      </w:r>
    </w:p>
    <w:p>
      <w:pPr>
        <w:spacing w:line="600" w:lineRule="exact"/>
        <w:ind w:firstLine="480" w:firstLineChars="200"/>
        <w:jc w:val="left"/>
        <w:rPr>
          <w:rFonts w:hint="eastAsia" w:ascii="方正黑体_GBK" w:eastAsia="方正黑体_GBK"/>
          <w:color w:val="000000"/>
          <w:sz w:val="24"/>
          <w:u w:val="single"/>
        </w:rPr>
      </w:pPr>
      <w:r>
        <w:rPr>
          <w:rFonts w:hint="eastAsia" w:ascii="方正黑体_GBK" w:eastAsia="方正黑体_GBK"/>
          <w:color w:val="000000"/>
          <w:sz w:val="24"/>
        </w:rPr>
        <w:t>工作单位</w:t>
      </w:r>
      <w:r>
        <w:rPr>
          <w:rFonts w:hint="eastAsia" w:ascii="方正黑体_GBK" w:eastAsia="方正黑体_GBK"/>
          <w:color w:val="000000"/>
          <w:sz w:val="24"/>
          <w:u w:val="single"/>
        </w:rPr>
        <w:t xml:space="preserve">           </w:t>
      </w:r>
      <w:r>
        <w:rPr>
          <w:rFonts w:hint="eastAsia" w:ascii="方正黑体_GBK" w:eastAsia="方正黑体_GBK"/>
          <w:color w:val="000000"/>
          <w:sz w:val="24"/>
        </w:rPr>
        <w:t xml:space="preserve">   姓名</w:t>
      </w:r>
      <w:r>
        <w:rPr>
          <w:rFonts w:hint="eastAsia" w:ascii="方正黑体_GBK" w:eastAsia="方正黑体_GBK"/>
          <w:color w:val="000000"/>
          <w:sz w:val="24"/>
          <w:u w:val="single"/>
        </w:rPr>
        <w:t xml:space="preserve">           </w:t>
      </w:r>
      <w:r>
        <w:rPr>
          <w:rFonts w:hint="eastAsia" w:ascii="方正黑体_GBK" w:eastAsia="方正黑体_GBK"/>
          <w:color w:val="000000"/>
          <w:sz w:val="24"/>
        </w:rPr>
        <w:t xml:space="preserve">   报考学校及岗位</w:t>
      </w:r>
      <w:r>
        <w:rPr>
          <w:rFonts w:hint="eastAsia" w:ascii="方正黑体_GBK" w:eastAsia="方正黑体_GBK"/>
          <w:color w:val="000000"/>
          <w:sz w:val="24"/>
          <w:u w:val="single"/>
        </w:rPr>
        <w:t xml:space="preserve">             </w:t>
      </w:r>
    </w:p>
    <w:tbl>
      <w:tblPr>
        <w:tblStyle w:val="6"/>
        <w:tblW w:w="9944" w:type="dxa"/>
        <w:tblInd w:w="-3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750"/>
        <w:gridCol w:w="1058"/>
        <w:gridCol w:w="1641"/>
        <w:gridCol w:w="1267"/>
        <w:gridCol w:w="1331"/>
        <w:gridCol w:w="587"/>
        <w:gridCol w:w="495"/>
        <w:gridCol w:w="1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trPr>
        <w:tc>
          <w:tcPr>
            <w:tcW w:w="534" w:type="dxa"/>
            <w:vMerge w:val="restart"/>
            <w:shd w:val="clear" w:color="auto" w:fill="auto"/>
            <w:vAlign w:val="center"/>
          </w:tcPr>
          <w:p>
            <w:pPr>
              <w:jc w:val="center"/>
              <w:rPr>
                <w:b/>
                <w:color w:val="000000"/>
                <w:szCs w:val="21"/>
              </w:rPr>
            </w:pPr>
            <w:r>
              <w:rPr>
                <w:rFonts w:hAnsi="宋体"/>
                <w:b/>
                <w:color w:val="000000"/>
                <w:szCs w:val="21"/>
              </w:rPr>
              <w:t>类别</w:t>
            </w:r>
          </w:p>
        </w:tc>
        <w:tc>
          <w:tcPr>
            <w:tcW w:w="1750" w:type="dxa"/>
            <w:vMerge w:val="restart"/>
            <w:shd w:val="clear" w:color="auto" w:fill="auto"/>
            <w:vAlign w:val="center"/>
          </w:tcPr>
          <w:p>
            <w:pPr>
              <w:jc w:val="center"/>
              <w:rPr>
                <w:b/>
                <w:color w:val="000000"/>
                <w:szCs w:val="21"/>
              </w:rPr>
            </w:pPr>
            <w:r>
              <w:rPr>
                <w:rFonts w:hAnsi="宋体"/>
                <w:b/>
                <w:color w:val="000000"/>
                <w:szCs w:val="21"/>
              </w:rPr>
              <w:t>加分项目</w:t>
            </w:r>
          </w:p>
        </w:tc>
        <w:tc>
          <w:tcPr>
            <w:tcW w:w="3966" w:type="dxa"/>
            <w:gridSpan w:val="3"/>
            <w:shd w:val="clear" w:color="auto" w:fill="auto"/>
            <w:vAlign w:val="center"/>
          </w:tcPr>
          <w:p>
            <w:pPr>
              <w:jc w:val="center"/>
              <w:rPr>
                <w:b/>
                <w:color w:val="000000"/>
                <w:szCs w:val="21"/>
              </w:rPr>
            </w:pPr>
            <w:r>
              <w:rPr>
                <w:rFonts w:hAnsi="宋体"/>
                <w:b/>
                <w:color w:val="000000"/>
                <w:szCs w:val="21"/>
              </w:rPr>
              <w:t>分</w:t>
            </w:r>
            <w:r>
              <w:rPr>
                <w:b/>
                <w:color w:val="000000"/>
                <w:szCs w:val="21"/>
              </w:rPr>
              <w:t xml:space="preserve">       </w:t>
            </w:r>
            <w:r>
              <w:rPr>
                <w:rFonts w:hAnsi="宋体"/>
                <w:b/>
                <w:color w:val="000000"/>
                <w:szCs w:val="21"/>
              </w:rPr>
              <w:t>值</w:t>
            </w:r>
          </w:p>
        </w:tc>
        <w:tc>
          <w:tcPr>
            <w:tcW w:w="1331" w:type="dxa"/>
            <w:vMerge w:val="restart"/>
            <w:shd w:val="clear" w:color="auto" w:fill="auto"/>
            <w:vAlign w:val="center"/>
          </w:tcPr>
          <w:p>
            <w:pPr>
              <w:jc w:val="center"/>
              <w:rPr>
                <w:b/>
                <w:color w:val="000000"/>
                <w:szCs w:val="21"/>
              </w:rPr>
            </w:pPr>
            <w:r>
              <w:rPr>
                <w:rFonts w:hAnsi="宋体"/>
                <w:b/>
                <w:color w:val="000000"/>
                <w:szCs w:val="21"/>
              </w:rPr>
              <w:t>评分依据</w:t>
            </w:r>
          </w:p>
        </w:tc>
        <w:tc>
          <w:tcPr>
            <w:tcW w:w="587" w:type="dxa"/>
            <w:vMerge w:val="restart"/>
            <w:shd w:val="clear" w:color="auto" w:fill="auto"/>
            <w:vAlign w:val="center"/>
          </w:tcPr>
          <w:p>
            <w:pPr>
              <w:jc w:val="center"/>
              <w:rPr>
                <w:b/>
                <w:color w:val="000000"/>
                <w:szCs w:val="21"/>
              </w:rPr>
            </w:pPr>
            <w:r>
              <w:rPr>
                <w:rFonts w:hAnsi="宋体"/>
                <w:b/>
                <w:color w:val="000000"/>
                <w:szCs w:val="21"/>
              </w:rPr>
              <w:t>自评分</w:t>
            </w:r>
          </w:p>
        </w:tc>
        <w:tc>
          <w:tcPr>
            <w:tcW w:w="495" w:type="dxa"/>
            <w:vMerge w:val="restart"/>
            <w:shd w:val="clear" w:color="auto" w:fill="auto"/>
            <w:vAlign w:val="center"/>
          </w:tcPr>
          <w:p>
            <w:pPr>
              <w:rPr>
                <w:b/>
                <w:color w:val="000000"/>
                <w:szCs w:val="21"/>
              </w:rPr>
            </w:pPr>
            <w:r>
              <w:rPr>
                <w:rFonts w:hAnsi="宋体"/>
                <w:b/>
                <w:color w:val="000000"/>
                <w:szCs w:val="21"/>
              </w:rPr>
              <w:t>实得分</w:t>
            </w:r>
          </w:p>
        </w:tc>
        <w:tc>
          <w:tcPr>
            <w:tcW w:w="1281" w:type="dxa"/>
            <w:vMerge w:val="restart"/>
            <w:shd w:val="clear" w:color="auto" w:fill="auto"/>
            <w:vAlign w:val="center"/>
          </w:tcPr>
          <w:p>
            <w:pPr>
              <w:jc w:val="center"/>
              <w:rPr>
                <w:b/>
                <w:color w:val="000000"/>
                <w:szCs w:val="21"/>
              </w:rPr>
            </w:pPr>
            <w:r>
              <w:rPr>
                <w:rFonts w:hAnsi="宋体"/>
                <w:b/>
                <w:color w:val="000000"/>
                <w:szCs w:val="21"/>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 w:hRule="atLeast"/>
        </w:trPr>
        <w:tc>
          <w:tcPr>
            <w:tcW w:w="534" w:type="dxa"/>
            <w:vMerge w:val="continue"/>
            <w:shd w:val="clear" w:color="auto" w:fill="auto"/>
            <w:vAlign w:val="center"/>
          </w:tcPr>
          <w:p>
            <w:pPr>
              <w:jc w:val="center"/>
              <w:rPr>
                <w:b/>
                <w:color w:val="000000"/>
                <w:szCs w:val="21"/>
              </w:rPr>
            </w:pPr>
          </w:p>
        </w:tc>
        <w:tc>
          <w:tcPr>
            <w:tcW w:w="1750" w:type="dxa"/>
            <w:vMerge w:val="continue"/>
            <w:shd w:val="clear" w:color="auto" w:fill="auto"/>
            <w:vAlign w:val="center"/>
          </w:tcPr>
          <w:p>
            <w:pPr>
              <w:jc w:val="center"/>
              <w:rPr>
                <w:b/>
                <w:color w:val="000000"/>
                <w:szCs w:val="21"/>
              </w:rPr>
            </w:pPr>
          </w:p>
        </w:tc>
        <w:tc>
          <w:tcPr>
            <w:tcW w:w="1058" w:type="dxa"/>
            <w:shd w:val="clear" w:color="auto" w:fill="auto"/>
            <w:vAlign w:val="center"/>
          </w:tcPr>
          <w:p>
            <w:pPr>
              <w:jc w:val="center"/>
              <w:rPr>
                <w:b/>
                <w:color w:val="000000"/>
                <w:szCs w:val="21"/>
              </w:rPr>
            </w:pPr>
            <w:r>
              <w:rPr>
                <w:rFonts w:hAnsi="宋体"/>
                <w:b/>
                <w:color w:val="000000"/>
                <w:szCs w:val="21"/>
              </w:rPr>
              <w:t>县级</w:t>
            </w:r>
            <w:r>
              <w:rPr>
                <w:b/>
                <w:color w:val="000000"/>
                <w:szCs w:val="21"/>
              </w:rPr>
              <w:t xml:space="preserve">  </w:t>
            </w:r>
          </w:p>
        </w:tc>
        <w:tc>
          <w:tcPr>
            <w:tcW w:w="1641" w:type="dxa"/>
            <w:shd w:val="clear" w:color="auto" w:fill="auto"/>
            <w:vAlign w:val="center"/>
          </w:tcPr>
          <w:p>
            <w:pPr>
              <w:jc w:val="center"/>
              <w:rPr>
                <w:b/>
                <w:color w:val="000000"/>
                <w:szCs w:val="21"/>
              </w:rPr>
            </w:pPr>
            <w:r>
              <w:rPr>
                <w:rFonts w:hAnsi="宋体"/>
                <w:b/>
                <w:color w:val="000000"/>
                <w:szCs w:val="21"/>
              </w:rPr>
              <w:t>省（直辖市、自治区）级</w:t>
            </w:r>
          </w:p>
        </w:tc>
        <w:tc>
          <w:tcPr>
            <w:tcW w:w="1267" w:type="dxa"/>
            <w:shd w:val="clear" w:color="auto" w:fill="auto"/>
            <w:vAlign w:val="center"/>
          </w:tcPr>
          <w:p>
            <w:pPr>
              <w:jc w:val="center"/>
              <w:rPr>
                <w:b/>
                <w:color w:val="000000"/>
                <w:szCs w:val="21"/>
              </w:rPr>
            </w:pPr>
            <w:r>
              <w:rPr>
                <w:rFonts w:hAnsi="宋体"/>
                <w:b/>
                <w:color w:val="000000"/>
                <w:szCs w:val="21"/>
              </w:rPr>
              <w:t>国家级</w:t>
            </w:r>
          </w:p>
        </w:tc>
        <w:tc>
          <w:tcPr>
            <w:tcW w:w="1331" w:type="dxa"/>
            <w:vMerge w:val="continue"/>
            <w:shd w:val="clear" w:color="auto" w:fill="auto"/>
            <w:vAlign w:val="center"/>
          </w:tcPr>
          <w:p>
            <w:pPr>
              <w:jc w:val="center"/>
              <w:rPr>
                <w:b/>
                <w:color w:val="000000"/>
                <w:szCs w:val="21"/>
              </w:rPr>
            </w:pPr>
          </w:p>
        </w:tc>
        <w:tc>
          <w:tcPr>
            <w:tcW w:w="587" w:type="dxa"/>
            <w:vMerge w:val="continue"/>
            <w:shd w:val="clear" w:color="auto" w:fill="auto"/>
            <w:vAlign w:val="center"/>
          </w:tcPr>
          <w:p>
            <w:pPr>
              <w:jc w:val="center"/>
              <w:rPr>
                <w:b/>
                <w:color w:val="000000"/>
                <w:szCs w:val="21"/>
              </w:rPr>
            </w:pPr>
          </w:p>
        </w:tc>
        <w:tc>
          <w:tcPr>
            <w:tcW w:w="495" w:type="dxa"/>
            <w:vMerge w:val="continue"/>
            <w:shd w:val="clear" w:color="auto" w:fill="auto"/>
            <w:vAlign w:val="center"/>
          </w:tcPr>
          <w:p>
            <w:pPr>
              <w:jc w:val="center"/>
              <w:rPr>
                <w:b/>
                <w:color w:val="000000"/>
                <w:szCs w:val="21"/>
              </w:rPr>
            </w:pPr>
          </w:p>
        </w:tc>
        <w:tc>
          <w:tcPr>
            <w:tcW w:w="1281" w:type="dxa"/>
            <w:vMerge w:val="continue"/>
            <w:shd w:val="clear" w:color="auto" w:fill="auto"/>
            <w:vAlign w:val="center"/>
          </w:tcPr>
          <w:p>
            <w:pPr>
              <w:jc w:val="center"/>
              <w:rPr>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trPr>
        <w:tc>
          <w:tcPr>
            <w:tcW w:w="534" w:type="dxa"/>
            <w:vMerge w:val="restart"/>
            <w:shd w:val="clear" w:color="auto" w:fill="auto"/>
            <w:vAlign w:val="center"/>
          </w:tcPr>
          <w:p>
            <w:pPr>
              <w:jc w:val="center"/>
              <w:rPr>
                <w:b/>
                <w:color w:val="000000"/>
                <w:szCs w:val="21"/>
              </w:rPr>
            </w:pPr>
            <w:r>
              <w:rPr>
                <w:rFonts w:hAnsi="宋体"/>
                <w:b/>
                <w:color w:val="000000"/>
                <w:szCs w:val="21"/>
              </w:rPr>
              <w:t>荣誉称号</w:t>
            </w:r>
          </w:p>
        </w:tc>
        <w:tc>
          <w:tcPr>
            <w:tcW w:w="1750" w:type="dxa"/>
            <w:shd w:val="clear" w:color="auto" w:fill="auto"/>
            <w:vAlign w:val="center"/>
          </w:tcPr>
          <w:p>
            <w:pPr>
              <w:jc w:val="center"/>
              <w:rPr>
                <w:color w:val="000000"/>
                <w:szCs w:val="21"/>
              </w:rPr>
            </w:pPr>
            <w:r>
              <w:rPr>
                <w:rFonts w:hAnsi="宋体"/>
                <w:color w:val="000000"/>
                <w:szCs w:val="21"/>
              </w:rPr>
              <w:t>学科带头人</w:t>
            </w:r>
            <w:r>
              <w:rPr>
                <w:color w:val="000000"/>
                <w:szCs w:val="21"/>
              </w:rPr>
              <w:t xml:space="preserve">        </w:t>
            </w:r>
            <w:r>
              <w:rPr>
                <w:rFonts w:hAnsi="宋体"/>
                <w:color w:val="000000"/>
                <w:szCs w:val="21"/>
              </w:rPr>
              <w:t>或拔尖人才</w:t>
            </w:r>
          </w:p>
        </w:tc>
        <w:tc>
          <w:tcPr>
            <w:tcW w:w="1058" w:type="dxa"/>
            <w:shd w:val="clear" w:color="auto" w:fill="auto"/>
            <w:vAlign w:val="center"/>
          </w:tcPr>
          <w:p>
            <w:pPr>
              <w:jc w:val="center"/>
              <w:rPr>
                <w:color w:val="000000"/>
                <w:szCs w:val="21"/>
              </w:rPr>
            </w:pPr>
            <w:r>
              <w:rPr>
                <w:color w:val="000000"/>
                <w:szCs w:val="21"/>
              </w:rPr>
              <w:t>4</w:t>
            </w:r>
          </w:p>
        </w:tc>
        <w:tc>
          <w:tcPr>
            <w:tcW w:w="1641" w:type="dxa"/>
            <w:shd w:val="clear" w:color="auto" w:fill="auto"/>
            <w:vAlign w:val="center"/>
          </w:tcPr>
          <w:p>
            <w:pPr>
              <w:jc w:val="center"/>
              <w:rPr>
                <w:color w:val="000000"/>
                <w:szCs w:val="21"/>
              </w:rPr>
            </w:pPr>
          </w:p>
        </w:tc>
        <w:tc>
          <w:tcPr>
            <w:tcW w:w="1267" w:type="dxa"/>
            <w:shd w:val="clear" w:color="auto" w:fill="auto"/>
            <w:vAlign w:val="center"/>
          </w:tcPr>
          <w:p>
            <w:pPr>
              <w:jc w:val="center"/>
              <w:rPr>
                <w:color w:val="000000"/>
                <w:szCs w:val="21"/>
              </w:rPr>
            </w:pPr>
          </w:p>
        </w:tc>
        <w:tc>
          <w:tcPr>
            <w:tcW w:w="1331" w:type="dxa"/>
            <w:shd w:val="clear" w:color="auto" w:fill="auto"/>
            <w:vAlign w:val="center"/>
          </w:tcPr>
          <w:p>
            <w:pPr>
              <w:jc w:val="center"/>
              <w:rPr>
                <w:b/>
                <w:color w:val="000000"/>
                <w:szCs w:val="21"/>
              </w:rPr>
            </w:pPr>
          </w:p>
        </w:tc>
        <w:tc>
          <w:tcPr>
            <w:tcW w:w="587" w:type="dxa"/>
            <w:shd w:val="clear" w:color="auto" w:fill="auto"/>
            <w:vAlign w:val="center"/>
          </w:tcPr>
          <w:p>
            <w:pPr>
              <w:jc w:val="center"/>
              <w:rPr>
                <w:b/>
                <w:color w:val="000000"/>
                <w:szCs w:val="21"/>
              </w:rPr>
            </w:pPr>
          </w:p>
        </w:tc>
        <w:tc>
          <w:tcPr>
            <w:tcW w:w="495" w:type="dxa"/>
            <w:shd w:val="clear" w:color="auto" w:fill="auto"/>
            <w:vAlign w:val="center"/>
          </w:tcPr>
          <w:p>
            <w:pPr>
              <w:jc w:val="center"/>
              <w:rPr>
                <w:b/>
                <w:color w:val="000000"/>
                <w:szCs w:val="21"/>
              </w:rPr>
            </w:pPr>
          </w:p>
        </w:tc>
        <w:tc>
          <w:tcPr>
            <w:tcW w:w="1281" w:type="dxa"/>
            <w:shd w:val="clear" w:color="auto" w:fill="auto"/>
            <w:vAlign w:val="center"/>
          </w:tcPr>
          <w:p>
            <w:pPr>
              <w:jc w:val="center"/>
              <w:rPr>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534" w:type="dxa"/>
            <w:vMerge w:val="continue"/>
            <w:shd w:val="clear" w:color="auto" w:fill="auto"/>
            <w:vAlign w:val="center"/>
          </w:tcPr>
          <w:p>
            <w:pPr>
              <w:jc w:val="center"/>
              <w:rPr>
                <w:b/>
                <w:color w:val="000000"/>
                <w:szCs w:val="21"/>
              </w:rPr>
            </w:pPr>
          </w:p>
        </w:tc>
        <w:tc>
          <w:tcPr>
            <w:tcW w:w="1750" w:type="dxa"/>
            <w:shd w:val="clear" w:color="auto" w:fill="auto"/>
            <w:vAlign w:val="center"/>
          </w:tcPr>
          <w:p>
            <w:pPr>
              <w:jc w:val="center"/>
              <w:rPr>
                <w:color w:val="000000"/>
                <w:szCs w:val="21"/>
              </w:rPr>
            </w:pPr>
            <w:r>
              <w:rPr>
                <w:rFonts w:hAnsi="宋体"/>
                <w:color w:val="000000"/>
                <w:szCs w:val="21"/>
              </w:rPr>
              <w:t>骨干教师</w:t>
            </w:r>
          </w:p>
        </w:tc>
        <w:tc>
          <w:tcPr>
            <w:tcW w:w="1058" w:type="dxa"/>
            <w:shd w:val="clear" w:color="auto" w:fill="auto"/>
            <w:vAlign w:val="center"/>
          </w:tcPr>
          <w:p>
            <w:pPr>
              <w:jc w:val="center"/>
              <w:rPr>
                <w:rFonts w:hint="eastAsia"/>
                <w:color w:val="000000"/>
                <w:szCs w:val="21"/>
              </w:rPr>
            </w:pPr>
            <w:r>
              <w:rPr>
                <w:rFonts w:hint="eastAsia"/>
                <w:color w:val="000000"/>
                <w:szCs w:val="21"/>
              </w:rPr>
              <w:t>3</w:t>
            </w:r>
          </w:p>
        </w:tc>
        <w:tc>
          <w:tcPr>
            <w:tcW w:w="1641" w:type="dxa"/>
            <w:shd w:val="clear" w:color="auto" w:fill="auto"/>
            <w:vAlign w:val="center"/>
          </w:tcPr>
          <w:p>
            <w:pPr>
              <w:jc w:val="center"/>
              <w:rPr>
                <w:color w:val="000000"/>
                <w:szCs w:val="21"/>
              </w:rPr>
            </w:pPr>
          </w:p>
        </w:tc>
        <w:tc>
          <w:tcPr>
            <w:tcW w:w="1267" w:type="dxa"/>
            <w:shd w:val="clear" w:color="auto" w:fill="auto"/>
            <w:vAlign w:val="center"/>
          </w:tcPr>
          <w:p>
            <w:pPr>
              <w:jc w:val="center"/>
              <w:rPr>
                <w:color w:val="000000"/>
                <w:szCs w:val="21"/>
              </w:rPr>
            </w:pPr>
          </w:p>
        </w:tc>
        <w:tc>
          <w:tcPr>
            <w:tcW w:w="1331" w:type="dxa"/>
            <w:shd w:val="clear" w:color="auto" w:fill="auto"/>
            <w:vAlign w:val="center"/>
          </w:tcPr>
          <w:p>
            <w:pPr>
              <w:jc w:val="center"/>
              <w:rPr>
                <w:b/>
                <w:color w:val="000000"/>
                <w:szCs w:val="21"/>
              </w:rPr>
            </w:pPr>
          </w:p>
        </w:tc>
        <w:tc>
          <w:tcPr>
            <w:tcW w:w="587" w:type="dxa"/>
            <w:shd w:val="clear" w:color="auto" w:fill="auto"/>
            <w:vAlign w:val="center"/>
          </w:tcPr>
          <w:p>
            <w:pPr>
              <w:jc w:val="center"/>
              <w:rPr>
                <w:b/>
                <w:color w:val="000000"/>
                <w:szCs w:val="21"/>
              </w:rPr>
            </w:pPr>
          </w:p>
        </w:tc>
        <w:tc>
          <w:tcPr>
            <w:tcW w:w="495" w:type="dxa"/>
            <w:shd w:val="clear" w:color="auto" w:fill="auto"/>
            <w:vAlign w:val="center"/>
          </w:tcPr>
          <w:p>
            <w:pPr>
              <w:jc w:val="center"/>
              <w:rPr>
                <w:b/>
                <w:color w:val="000000"/>
                <w:szCs w:val="21"/>
              </w:rPr>
            </w:pPr>
          </w:p>
        </w:tc>
        <w:tc>
          <w:tcPr>
            <w:tcW w:w="1281" w:type="dxa"/>
            <w:shd w:val="clear" w:color="auto" w:fill="auto"/>
            <w:vAlign w:val="center"/>
          </w:tcPr>
          <w:p>
            <w:pPr>
              <w:jc w:val="center"/>
              <w:rPr>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trPr>
        <w:tc>
          <w:tcPr>
            <w:tcW w:w="534" w:type="dxa"/>
            <w:vMerge w:val="continue"/>
            <w:shd w:val="clear" w:color="auto" w:fill="auto"/>
            <w:vAlign w:val="center"/>
          </w:tcPr>
          <w:p>
            <w:pPr>
              <w:jc w:val="center"/>
              <w:rPr>
                <w:b/>
                <w:color w:val="000000"/>
                <w:szCs w:val="21"/>
              </w:rPr>
            </w:pPr>
          </w:p>
        </w:tc>
        <w:tc>
          <w:tcPr>
            <w:tcW w:w="1750" w:type="dxa"/>
            <w:shd w:val="clear" w:color="auto" w:fill="auto"/>
            <w:vAlign w:val="center"/>
          </w:tcPr>
          <w:p>
            <w:pPr>
              <w:jc w:val="center"/>
              <w:rPr>
                <w:color w:val="000000"/>
                <w:szCs w:val="21"/>
              </w:rPr>
            </w:pPr>
            <w:r>
              <w:rPr>
                <w:rFonts w:hAnsi="宋体"/>
                <w:color w:val="000000"/>
                <w:szCs w:val="21"/>
              </w:rPr>
              <w:t>教学能手</w:t>
            </w:r>
          </w:p>
        </w:tc>
        <w:tc>
          <w:tcPr>
            <w:tcW w:w="1058" w:type="dxa"/>
            <w:shd w:val="clear" w:color="auto" w:fill="auto"/>
            <w:vAlign w:val="center"/>
          </w:tcPr>
          <w:p>
            <w:pPr>
              <w:jc w:val="center"/>
              <w:rPr>
                <w:rFonts w:hint="eastAsia"/>
                <w:color w:val="000000"/>
                <w:szCs w:val="21"/>
              </w:rPr>
            </w:pPr>
            <w:r>
              <w:rPr>
                <w:rFonts w:hint="eastAsia"/>
                <w:color w:val="000000"/>
                <w:szCs w:val="21"/>
              </w:rPr>
              <w:t>2</w:t>
            </w:r>
          </w:p>
        </w:tc>
        <w:tc>
          <w:tcPr>
            <w:tcW w:w="1641" w:type="dxa"/>
            <w:shd w:val="clear" w:color="auto" w:fill="auto"/>
            <w:vAlign w:val="center"/>
          </w:tcPr>
          <w:p>
            <w:pPr>
              <w:jc w:val="center"/>
              <w:rPr>
                <w:color w:val="000000"/>
                <w:szCs w:val="21"/>
              </w:rPr>
            </w:pPr>
          </w:p>
        </w:tc>
        <w:tc>
          <w:tcPr>
            <w:tcW w:w="1267" w:type="dxa"/>
            <w:shd w:val="clear" w:color="auto" w:fill="auto"/>
            <w:vAlign w:val="center"/>
          </w:tcPr>
          <w:p>
            <w:pPr>
              <w:jc w:val="center"/>
              <w:rPr>
                <w:color w:val="000000"/>
                <w:szCs w:val="21"/>
              </w:rPr>
            </w:pPr>
          </w:p>
        </w:tc>
        <w:tc>
          <w:tcPr>
            <w:tcW w:w="1331" w:type="dxa"/>
            <w:shd w:val="clear" w:color="auto" w:fill="auto"/>
            <w:vAlign w:val="center"/>
          </w:tcPr>
          <w:p>
            <w:pPr>
              <w:jc w:val="center"/>
              <w:rPr>
                <w:b/>
                <w:color w:val="000000"/>
                <w:szCs w:val="21"/>
              </w:rPr>
            </w:pPr>
          </w:p>
        </w:tc>
        <w:tc>
          <w:tcPr>
            <w:tcW w:w="587" w:type="dxa"/>
            <w:shd w:val="clear" w:color="auto" w:fill="auto"/>
            <w:vAlign w:val="center"/>
          </w:tcPr>
          <w:p>
            <w:pPr>
              <w:jc w:val="center"/>
              <w:rPr>
                <w:b/>
                <w:color w:val="000000"/>
                <w:szCs w:val="21"/>
              </w:rPr>
            </w:pPr>
          </w:p>
        </w:tc>
        <w:tc>
          <w:tcPr>
            <w:tcW w:w="495" w:type="dxa"/>
            <w:shd w:val="clear" w:color="auto" w:fill="auto"/>
            <w:vAlign w:val="center"/>
          </w:tcPr>
          <w:p>
            <w:pPr>
              <w:jc w:val="center"/>
              <w:rPr>
                <w:b/>
                <w:color w:val="000000"/>
                <w:szCs w:val="21"/>
              </w:rPr>
            </w:pPr>
          </w:p>
        </w:tc>
        <w:tc>
          <w:tcPr>
            <w:tcW w:w="1281" w:type="dxa"/>
            <w:shd w:val="clear" w:color="auto" w:fill="auto"/>
            <w:vAlign w:val="center"/>
          </w:tcPr>
          <w:p>
            <w:pPr>
              <w:jc w:val="center"/>
              <w:rPr>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trPr>
        <w:tc>
          <w:tcPr>
            <w:tcW w:w="534" w:type="dxa"/>
            <w:vMerge w:val="continue"/>
            <w:shd w:val="clear" w:color="auto" w:fill="auto"/>
            <w:vAlign w:val="center"/>
          </w:tcPr>
          <w:p>
            <w:pPr>
              <w:jc w:val="center"/>
              <w:rPr>
                <w:b/>
                <w:color w:val="000000"/>
                <w:szCs w:val="21"/>
              </w:rPr>
            </w:pPr>
          </w:p>
        </w:tc>
        <w:tc>
          <w:tcPr>
            <w:tcW w:w="1750" w:type="dxa"/>
            <w:shd w:val="clear" w:color="auto" w:fill="auto"/>
            <w:vAlign w:val="center"/>
          </w:tcPr>
          <w:p>
            <w:pPr>
              <w:jc w:val="center"/>
              <w:rPr>
                <w:color w:val="000000"/>
                <w:szCs w:val="21"/>
              </w:rPr>
            </w:pPr>
            <w:r>
              <w:rPr>
                <w:rFonts w:hAnsi="宋体"/>
                <w:color w:val="000000"/>
                <w:szCs w:val="21"/>
              </w:rPr>
              <w:t>优秀教师或优秀教育工作者</w:t>
            </w:r>
          </w:p>
        </w:tc>
        <w:tc>
          <w:tcPr>
            <w:tcW w:w="1058" w:type="dxa"/>
            <w:shd w:val="clear" w:color="auto" w:fill="auto"/>
            <w:vAlign w:val="center"/>
          </w:tcPr>
          <w:p>
            <w:pPr>
              <w:jc w:val="center"/>
              <w:rPr>
                <w:color w:val="000000"/>
                <w:szCs w:val="21"/>
              </w:rPr>
            </w:pPr>
            <w:r>
              <w:rPr>
                <w:color w:val="000000"/>
                <w:szCs w:val="21"/>
              </w:rPr>
              <w:t>2</w:t>
            </w:r>
          </w:p>
        </w:tc>
        <w:tc>
          <w:tcPr>
            <w:tcW w:w="1641" w:type="dxa"/>
            <w:shd w:val="clear" w:color="auto" w:fill="auto"/>
            <w:vAlign w:val="center"/>
          </w:tcPr>
          <w:p>
            <w:pPr>
              <w:jc w:val="center"/>
              <w:rPr>
                <w:color w:val="000000"/>
                <w:szCs w:val="21"/>
              </w:rPr>
            </w:pPr>
            <w:r>
              <w:rPr>
                <w:color w:val="000000"/>
                <w:szCs w:val="21"/>
              </w:rPr>
              <w:t>3</w:t>
            </w:r>
          </w:p>
        </w:tc>
        <w:tc>
          <w:tcPr>
            <w:tcW w:w="1267" w:type="dxa"/>
            <w:shd w:val="clear" w:color="auto" w:fill="auto"/>
            <w:vAlign w:val="center"/>
          </w:tcPr>
          <w:p>
            <w:pPr>
              <w:jc w:val="center"/>
              <w:rPr>
                <w:color w:val="000000"/>
                <w:szCs w:val="21"/>
              </w:rPr>
            </w:pPr>
            <w:r>
              <w:rPr>
                <w:color w:val="000000"/>
                <w:szCs w:val="21"/>
              </w:rPr>
              <w:t>4</w:t>
            </w:r>
          </w:p>
        </w:tc>
        <w:tc>
          <w:tcPr>
            <w:tcW w:w="1331" w:type="dxa"/>
            <w:shd w:val="clear" w:color="auto" w:fill="auto"/>
            <w:vAlign w:val="center"/>
          </w:tcPr>
          <w:p>
            <w:pPr>
              <w:jc w:val="center"/>
              <w:rPr>
                <w:b/>
                <w:color w:val="000000"/>
                <w:szCs w:val="21"/>
              </w:rPr>
            </w:pPr>
          </w:p>
        </w:tc>
        <w:tc>
          <w:tcPr>
            <w:tcW w:w="587" w:type="dxa"/>
            <w:shd w:val="clear" w:color="auto" w:fill="auto"/>
            <w:vAlign w:val="center"/>
          </w:tcPr>
          <w:p>
            <w:pPr>
              <w:jc w:val="center"/>
              <w:rPr>
                <w:b/>
                <w:color w:val="000000"/>
                <w:szCs w:val="21"/>
              </w:rPr>
            </w:pPr>
          </w:p>
        </w:tc>
        <w:tc>
          <w:tcPr>
            <w:tcW w:w="495" w:type="dxa"/>
            <w:shd w:val="clear" w:color="auto" w:fill="auto"/>
            <w:vAlign w:val="center"/>
          </w:tcPr>
          <w:p>
            <w:pPr>
              <w:jc w:val="center"/>
              <w:rPr>
                <w:b/>
                <w:color w:val="000000"/>
                <w:szCs w:val="21"/>
              </w:rPr>
            </w:pPr>
          </w:p>
        </w:tc>
        <w:tc>
          <w:tcPr>
            <w:tcW w:w="1281" w:type="dxa"/>
            <w:shd w:val="clear" w:color="auto" w:fill="auto"/>
            <w:vAlign w:val="center"/>
          </w:tcPr>
          <w:p>
            <w:pPr>
              <w:jc w:val="center"/>
              <w:rPr>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2" w:hRule="atLeast"/>
        </w:trPr>
        <w:tc>
          <w:tcPr>
            <w:tcW w:w="534" w:type="dxa"/>
            <w:vMerge w:val="continue"/>
            <w:shd w:val="clear" w:color="auto" w:fill="auto"/>
            <w:vAlign w:val="center"/>
          </w:tcPr>
          <w:p>
            <w:pPr>
              <w:jc w:val="center"/>
              <w:rPr>
                <w:b/>
                <w:color w:val="000000"/>
                <w:szCs w:val="21"/>
              </w:rPr>
            </w:pPr>
          </w:p>
        </w:tc>
        <w:tc>
          <w:tcPr>
            <w:tcW w:w="1750" w:type="dxa"/>
            <w:shd w:val="clear" w:color="auto" w:fill="auto"/>
            <w:vAlign w:val="center"/>
          </w:tcPr>
          <w:p>
            <w:pPr>
              <w:jc w:val="center"/>
              <w:rPr>
                <w:color w:val="000000"/>
                <w:szCs w:val="21"/>
              </w:rPr>
            </w:pPr>
            <w:r>
              <w:rPr>
                <w:rFonts w:hAnsi="宋体"/>
                <w:color w:val="000000"/>
                <w:szCs w:val="21"/>
              </w:rPr>
              <w:t>优秀班主任、辅导员、德育工作者</w:t>
            </w:r>
          </w:p>
        </w:tc>
        <w:tc>
          <w:tcPr>
            <w:tcW w:w="1058" w:type="dxa"/>
            <w:shd w:val="clear" w:color="auto" w:fill="auto"/>
            <w:vAlign w:val="center"/>
          </w:tcPr>
          <w:p>
            <w:pPr>
              <w:jc w:val="center"/>
              <w:rPr>
                <w:color w:val="000000"/>
                <w:szCs w:val="21"/>
              </w:rPr>
            </w:pPr>
            <w:r>
              <w:rPr>
                <w:color w:val="000000"/>
                <w:szCs w:val="21"/>
              </w:rPr>
              <w:t>2</w:t>
            </w:r>
          </w:p>
        </w:tc>
        <w:tc>
          <w:tcPr>
            <w:tcW w:w="1641" w:type="dxa"/>
            <w:shd w:val="clear" w:color="auto" w:fill="auto"/>
            <w:vAlign w:val="center"/>
          </w:tcPr>
          <w:p>
            <w:pPr>
              <w:jc w:val="center"/>
              <w:rPr>
                <w:color w:val="000000"/>
                <w:szCs w:val="21"/>
              </w:rPr>
            </w:pPr>
            <w:r>
              <w:rPr>
                <w:color w:val="000000"/>
                <w:szCs w:val="21"/>
              </w:rPr>
              <w:t>3</w:t>
            </w:r>
          </w:p>
        </w:tc>
        <w:tc>
          <w:tcPr>
            <w:tcW w:w="1267" w:type="dxa"/>
            <w:shd w:val="clear" w:color="auto" w:fill="auto"/>
            <w:vAlign w:val="center"/>
          </w:tcPr>
          <w:p>
            <w:pPr>
              <w:jc w:val="center"/>
              <w:rPr>
                <w:color w:val="000000"/>
                <w:szCs w:val="21"/>
              </w:rPr>
            </w:pPr>
            <w:r>
              <w:rPr>
                <w:color w:val="000000"/>
                <w:szCs w:val="21"/>
              </w:rPr>
              <w:t>4</w:t>
            </w:r>
          </w:p>
        </w:tc>
        <w:tc>
          <w:tcPr>
            <w:tcW w:w="1331" w:type="dxa"/>
            <w:shd w:val="clear" w:color="auto" w:fill="auto"/>
            <w:vAlign w:val="center"/>
          </w:tcPr>
          <w:p>
            <w:pPr>
              <w:jc w:val="center"/>
              <w:rPr>
                <w:b/>
                <w:color w:val="000000"/>
                <w:szCs w:val="21"/>
              </w:rPr>
            </w:pPr>
          </w:p>
        </w:tc>
        <w:tc>
          <w:tcPr>
            <w:tcW w:w="587" w:type="dxa"/>
            <w:shd w:val="clear" w:color="auto" w:fill="auto"/>
            <w:vAlign w:val="center"/>
          </w:tcPr>
          <w:p>
            <w:pPr>
              <w:jc w:val="center"/>
              <w:rPr>
                <w:b/>
                <w:color w:val="000000"/>
                <w:szCs w:val="21"/>
              </w:rPr>
            </w:pPr>
          </w:p>
        </w:tc>
        <w:tc>
          <w:tcPr>
            <w:tcW w:w="495" w:type="dxa"/>
            <w:shd w:val="clear" w:color="auto" w:fill="auto"/>
            <w:vAlign w:val="center"/>
          </w:tcPr>
          <w:p>
            <w:pPr>
              <w:jc w:val="center"/>
              <w:rPr>
                <w:b/>
                <w:color w:val="000000"/>
                <w:szCs w:val="21"/>
              </w:rPr>
            </w:pPr>
          </w:p>
        </w:tc>
        <w:tc>
          <w:tcPr>
            <w:tcW w:w="1281" w:type="dxa"/>
            <w:shd w:val="clear" w:color="auto" w:fill="auto"/>
            <w:vAlign w:val="center"/>
          </w:tcPr>
          <w:p>
            <w:pPr>
              <w:jc w:val="center"/>
              <w:rPr>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8" w:hRule="atLeast"/>
        </w:trPr>
        <w:tc>
          <w:tcPr>
            <w:tcW w:w="534" w:type="dxa"/>
            <w:vMerge w:val="restart"/>
            <w:shd w:val="clear" w:color="auto" w:fill="auto"/>
            <w:vAlign w:val="center"/>
          </w:tcPr>
          <w:p>
            <w:pPr>
              <w:spacing w:line="300" w:lineRule="exact"/>
              <w:jc w:val="center"/>
              <w:rPr>
                <w:b/>
                <w:color w:val="000000"/>
                <w:szCs w:val="21"/>
              </w:rPr>
            </w:pPr>
            <w:r>
              <w:rPr>
                <w:rFonts w:hAnsi="宋体"/>
                <w:b/>
                <w:color w:val="000000"/>
                <w:szCs w:val="21"/>
              </w:rPr>
              <w:t>专</w:t>
            </w:r>
          </w:p>
          <w:p>
            <w:pPr>
              <w:spacing w:line="300" w:lineRule="exact"/>
              <w:jc w:val="center"/>
              <w:rPr>
                <w:b/>
                <w:color w:val="000000"/>
                <w:szCs w:val="21"/>
              </w:rPr>
            </w:pPr>
            <w:r>
              <w:rPr>
                <w:rFonts w:hAnsi="宋体"/>
                <w:b/>
                <w:color w:val="000000"/>
                <w:szCs w:val="21"/>
              </w:rPr>
              <w:t>业</w:t>
            </w:r>
          </w:p>
          <w:p>
            <w:pPr>
              <w:spacing w:line="300" w:lineRule="exact"/>
              <w:jc w:val="center"/>
              <w:rPr>
                <w:b/>
                <w:color w:val="000000"/>
                <w:szCs w:val="21"/>
              </w:rPr>
            </w:pPr>
            <w:r>
              <w:rPr>
                <w:rFonts w:hAnsi="宋体"/>
                <w:b/>
                <w:color w:val="000000"/>
                <w:szCs w:val="21"/>
              </w:rPr>
              <w:t>水</w:t>
            </w:r>
          </w:p>
          <w:p>
            <w:pPr>
              <w:spacing w:line="300" w:lineRule="exact"/>
              <w:jc w:val="center"/>
              <w:rPr>
                <w:b/>
                <w:color w:val="000000"/>
                <w:szCs w:val="21"/>
              </w:rPr>
            </w:pPr>
            <w:r>
              <w:rPr>
                <w:rFonts w:hAnsi="宋体"/>
                <w:b/>
                <w:color w:val="000000"/>
                <w:szCs w:val="21"/>
              </w:rPr>
              <w:t>平</w:t>
            </w:r>
          </w:p>
        </w:tc>
        <w:tc>
          <w:tcPr>
            <w:tcW w:w="1750" w:type="dxa"/>
            <w:shd w:val="clear" w:color="auto" w:fill="auto"/>
            <w:vAlign w:val="center"/>
          </w:tcPr>
          <w:p>
            <w:pPr>
              <w:jc w:val="center"/>
              <w:rPr>
                <w:color w:val="000000"/>
                <w:szCs w:val="21"/>
              </w:rPr>
            </w:pPr>
            <w:r>
              <w:rPr>
                <w:rFonts w:hAnsi="宋体"/>
                <w:color w:val="000000"/>
                <w:szCs w:val="21"/>
              </w:rPr>
              <w:t>学科教学竞赛（含说课）或教师基本功竞赛（综合）</w:t>
            </w:r>
          </w:p>
        </w:tc>
        <w:tc>
          <w:tcPr>
            <w:tcW w:w="1058" w:type="dxa"/>
            <w:shd w:val="clear" w:color="auto" w:fill="auto"/>
            <w:vAlign w:val="center"/>
          </w:tcPr>
          <w:p>
            <w:pPr>
              <w:spacing w:line="300" w:lineRule="exact"/>
              <w:jc w:val="center"/>
              <w:rPr>
                <w:color w:val="000000"/>
                <w:szCs w:val="21"/>
              </w:rPr>
            </w:pPr>
            <w:r>
              <w:rPr>
                <w:rFonts w:hAnsi="宋体"/>
                <w:color w:val="000000"/>
                <w:szCs w:val="21"/>
              </w:rPr>
              <w:t>一等奖</w:t>
            </w:r>
            <w:r>
              <w:rPr>
                <w:color w:val="000000"/>
                <w:szCs w:val="21"/>
              </w:rPr>
              <w:t>1</w:t>
            </w:r>
          </w:p>
          <w:p>
            <w:pPr>
              <w:spacing w:line="300" w:lineRule="exact"/>
              <w:jc w:val="center"/>
              <w:rPr>
                <w:color w:val="000000"/>
                <w:szCs w:val="21"/>
              </w:rPr>
            </w:pPr>
            <w:r>
              <w:rPr>
                <w:rFonts w:hAnsi="宋体"/>
                <w:color w:val="000000"/>
                <w:szCs w:val="21"/>
              </w:rPr>
              <w:t>二等奖</w:t>
            </w:r>
            <w:r>
              <w:rPr>
                <w:color w:val="000000"/>
                <w:szCs w:val="21"/>
              </w:rPr>
              <w:t>0.5</w:t>
            </w:r>
          </w:p>
        </w:tc>
        <w:tc>
          <w:tcPr>
            <w:tcW w:w="1641" w:type="dxa"/>
            <w:shd w:val="clear" w:color="auto" w:fill="auto"/>
            <w:vAlign w:val="center"/>
          </w:tcPr>
          <w:p>
            <w:pPr>
              <w:spacing w:line="300" w:lineRule="exact"/>
              <w:jc w:val="center"/>
              <w:rPr>
                <w:color w:val="000000"/>
                <w:szCs w:val="21"/>
              </w:rPr>
            </w:pPr>
            <w:r>
              <w:rPr>
                <w:rFonts w:hAnsi="宋体"/>
                <w:color w:val="000000"/>
                <w:szCs w:val="21"/>
              </w:rPr>
              <w:t>一等奖</w:t>
            </w:r>
            <w:r>
              <w:rPr>
                <w:color w:val="000000"/>
                <w:szCs w:val="21"/>
              </w:rPr>
              <w:t>2</w:t>
            </w:r>
          </w:p>
          <w:p>
            <w:pPr>
              <w:spacing w:line="300" w:lineRule="exact"/>
              <w:jc w:val="center"/>
              <w:rPr>
                <w:color w:val="000000"/>
                <w:szCs w:val="21"/>
              </w:rPr>
            </w:pPr>
            <w:r>
              <w:rPr>
                <w:color w:val="000000"/>
                <w:szCs w:val="21"/>
              </w:rPr>
              <w:t xml:space="preserve"> </w:t>
            </w:r>
            <w:r>
              <w:rPr>
                <w:rFonts w:hAnsi="宋体"/>
                <w:color w:val="000000"/>
                <w:szCs w:val="21"/>
              </w:rPr>
              <w:t>二等奖</w:t>
            </w:r>
            <w:r>
              <w:rPr>
                <w:color w:val="000000"/>
                <w:szCs w:val="21"/>
              </w:rPr>
              <w:t>1.5</w:t>
            </w:r>
          </w:p>
          <w:p>
            <w:pPr>
              <w:spacing w:line="300" w:lineRule="exact"/>
              <w:jc w:val="center"/>
              <w:rPr>
                <w:color w:val="000000"/>
                <w:szCs w:val="21"/>
              </w:rPr>
            </w:pPr>
            <w:r>
              <w:rPr>
                <w:rFonts w:hAnsi="宋体"/>
                <w:color w:val="000000"/>
                <w:szCs w:val="21"/>
              </w:rPr>
              <w:t>三等奖</w:t>
            </w:r>
            <w:r>
              <w:rPr>
                <w:color w:val="000000"/>
                <w:szCs w:val="21"/>
              </w:rPr>
              <w:t>1</w:t>
            </w:r>
          </w:p>
        </w:tc>
        <w:tc>
          <w:tcPr>
            <w:tcW w:w="1267" w:type="dxa"/>
            <w:shd w:val="clear" w:color="auto" w:fill="auto"/>
            <w:vAlign w:val="center"/>
          </w:tcPr>
          <w:p>
            <w:pPr>
              <w:spacing w:line="300" w:lineRule="exact"/>
              <w:jc w:val="center"/>
              <w:rPr>
                <w:color w:val="000000"/>
                <w:szCs w:val="21"/>
              </w:rPr>
            </w:pPr>
            <w:r>
              <w:rPr>
                <w:rFonts w:hAnsi="宋体"/>
                <w:color w:val="000000"/>
                <w:szCs w:val="21"/>
              </w:rPr>
              <w:t>一等奖</w:t>
            </w:r>
            <w:r>
              <w:rPr>
                <w:color w:val="000000"/>
                <w:szCs w:val="21"/>
              </w:rPr>
              <w:t>4</w:t>
            </w:r>
          </w:p>
          <w:p>
            <w:pPr>
              <w:spacing w:line="300" w:lineRule="exact"/>
              <w:jc w:val="center"/>
              <w:rPr>
                <w:color w:val="000000"/>
                <w:szCs w:val="21"/>
              </w:rPr>
            </w:pPr>
            <w:r>
              <w:rPr>
                <w:rFonts w:hAnsi="宋体"/>
                <w:color w:val="000000"/>
                <w:szCs w:val="21"/>
              </w:rPr>
              <w:t>二等奖</w:t>
            </w:r>
            <w:r>
              <w:rPr>
                <w:color w:val="000000"/>
                <w:szCs w:val="21"/>
              </w:rPr>
              <w:t>3</w:t>
            </w:r>
          </w:p>
          <w:p>
            <w:pPr>
              <w:spacing w:line="300" w:lineRule="exact"/>
              <w:jc w:val="center"/>
              <w:rPr>
                <w:color w:val="000000"/>
                <w:szCs w:val="21"/>
              </w:rPr>
            </w:pPr>
            <w:r>
              <w:rPr>
                <w:rFonts w:hAnsi="宋体"/>
                <w:color w:val="000000"/>
                <w:szCs w:val="21"/>
              </w:rPr>
              <w:t>三等奖</w:t>
            </w:r>
            <w:r>
              <w:rPr>
                <w:color w:val="000000"/>
                <w:szCs w:val="21"/>
              </w:rPr>
              <w:t>2</w:t>
            </w:r>
          </w:p>
        </w:tc>
        <w:tc>
          <w:tcPr>
            <w:tcW w:w="1331" w:type="dxa"/>
            <w:shd w:val="clear" w:color="auto" w:fill="auto"/>
            <w:vAlign w:val="center"/>
          </w:tcPr>
          <w:p>
            <w:pPr>
              <w:spacing w:line="300" w:lineRule="exact"/>
              <w:jc w:val="center"/>
              <w:rPr>
                <w:b/>
                <w:color w:val="000000"/>
                <w:szCs w:val="21"/>
              </w:rPr>
            </w:pPr>
          </w:p>
        </w:tc>
        <w:tc>
          <w:tcPr>
            <w:tcW w:w="587" w:type="dxa"/>
            <w:shd w:val="clear" w:color="auto" w:fill="auto"/>
            <w:vAlign w:val="center"/>
          </w:tcPr>
          <w:p>
            <w:pPr>
              <w:spacing w:line="300" w:lineRule="exact"/>
              <w:jc w:val="center"/>
              <w:rPr>
                <w:b/>
                <w:color w:val="000000"/>
                <w:szCs w:val="21"/>
              </w:rPr>
            </w:pPr>
          </w:p>
        </w:tc>
        <w:tc>
          <w:tcPr>
            <w:tcW w:w="495" w:type="dxa"/>
            <w:shd w:val="clear" w:color="auto" w:fill="auto"/>
            <w:vAlign w:val="center"/>
          </w:tcPr>
          <w:p>
            <w:pPr>
              <w:spacing w:line="300" w:lineRule="exact"/>
              <w:jc w:val="center"/>
              <w:rPr>
                <w:b/>
                <w:color w:val="000000"/>
                <w:szCs w:val="21"/>
              </w:rPr>
            </w:pPr>
          </w:p>
        </w:tc>
        <w:tc>
          <w:tcPr>
            <w:tcW w:w="1281" w:type="dxa"/>
            <w:shd w:val="clear" w:color="auto" w:fill="auto"/>
            <w:vAlign w:val="center"/>
          </w:tcPr>
          <w:p>
            <w:pPr>
              <w:spacing w:line="300" w:lineRule="exact"/>
              <w:jc w:val="center"/>
              <w:rPr>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534" w:type="dxa"/>
            <w:vMerge w:val="continue"/>
            <w:shd w:val="clear" w:color="auto" w:fill="auto"/>
            <w:vAlign w:val="center"/>
          </w:tcPr>
          <w:p>
            <w:pPr>
              <w:spacing w:line="300" w:lineRule="exact"/>
              <w:jc w:val="center"/>
              <w:rPr>
                <w:b/>
                <w:color w:val="000000"/>
                <w:szCs w:val="21"/>
              </w:rPr>
            </w:pPr>
          </w:p>
        </w:tc>
        <w:tc>
          <w:tcPr>
            <w:tcW w:w="1750" w:type="dxa"/>
            <w:shd w:val="clear" w:color="auto" w:fill="auto"/>
            <w:vAlign w:val="center"/>
          </w:tcPr>
          <w:p>
            <w:pPr>
              <w:spacing w:line="300" w:lineRule="exact"/>
              <w:jc w:val="center"/>
              <w:rPr>
                <w:color w:val="000000"/>
                <w:szCs w:val="21"/>
              </w:rPr>
            </w:pPr>
            <w:r>
              <w:rPr>
                <w:rFonts w:hAnsi="宋体"/>
                <w:color w:val="000000"/>
                <w:szCs w:val="21"/>
              </w:rPr>
              <w:t>结题课题</w:t>
            </w:r>
          </w:p>
        </w:tc>
        <w:tc>
          <w:tcPr>
            <w:tcW w:w="1058" w:type="dxa"/>
            <w:shd w:val="clear" w:color="auto" w:fill="auto"/>
            <w:vAlign w:val="center"/>
          </w:tcPr>
          <w:p>
            <w:pPr>
              <w:spacing w:line="300" w:lineRule="exact"/>
              <w:jc w:val="center"/>
              <w:rPr>
                <w:color w:val="000000"/>
                <w:szCs w:val="21"/>
              </w:rPr>
            </w:pPr>
          </w:p>
        </w:tc>
        <w:tc>
          <w:tcPr>
            <w:tcW w:w="1641" w:type="dxa"/>
            <w:shd w:val="clear" w:color="auto" w:fill="auto"/>
            <w:vAlign w:val="center"/>
          </w:tcPr>
          <w:p>
            <w:pPr>
              <w:spacing w:line="300" w:lineRule="exact"/>
              <w:jc w:val="center"/>
              <w:rPr>
                <w:rFonts w:hint="eastAsia"/>
                <w:color w:val="000000"/>
                <w:szCs w:val="21"/>
              </w:rPr>
            </w:pPr>
            <w:r>
              <w:rPr>
                <w:rFonts w:hint="eastAsia" w:hAnsi="宋体"/>
                <w:color w:val="000000"/>
                <w:szCs w:val="21"/>
              </w:rPr>
              <w:t>1</w:t>
            </w:r>
          </w:p>
        </w:tc>
        <w:tc>
          <w:tcPr>
            <w:tcW w:w="1267" w:type="dxa"/>
            <w:shd w:val="clear" w:color="auto" w:fill="auto"/>
            <w:vAlign w:val="center"/>
          </w:tcPr>
          <w:p>
            <w:pPr>
              <w:spacing w:line="300" w:lineRule="exact"/>
              <w:jc w:val="center"/>
              <w:rPr>
                <w:rFonts w:hint="eastAsia"/>
                <w:color w:val="000000"/>
                <w:szCs w:val="21"/>
              </w:rPr>
            </w:pPr>
            <w:r>
              <w:rPr>
                <w:rFonts w:hint="eastAsia" w:hAnsi="宋体"/>
                <w:color w:val="000000"/>
                <w:szCs w:val="21"/>
              </w:rPr>
              <w:t>2</w:t>
            </w:r>
          </w:p>
        </w:tc>
        <w:tc>
          <w:tcPr>
            <w:tcW w:w="1331" w:type="dxa"/>
            <w:shd w:val="clear" w:color="auto" w:fill="auto"/>
            <w:vAlign w:val="center"/>
          </w:tcPr>
          <w:p>
            <w:pPr>
              <w:spacing w:line="300" w:lineRule="exact"/>
              <w:jc w:val="center"/>
              <w:rPr>
                <w:b/>
                <w:color w:val="000000"/>
                <w:szCs w:val="21"/>
              </w:rPr>
            </w:pPr>
          </w:p>
        </w:tc>
        <w:tc>
          <w:tcPr>
            <w:tcW w:w="587" w:type="dxa"/>
            <w:shd w:val="clear" w:color="auto" w:fill="auto"/>
            <w:vAlign w:val="center"/>
          </w:tcPr>
          <w:p>
            <w:pPr>
              <w:spacing w:line="300" w:lineRule="exact"/>
              <w:jc w:val="center"/>
              <w:rPr>
                <w:b/>
                <w:color w:val="000000"/>
                <w:szCs w:val="21"/>
              </w:rPr>
            </w:pPr>
          </w:p>
        </w:tc>
        <w:tc>
          <w:tcPr>
            <w:tcW w:w="495" w:type="dxa"/>
            <w:shd w:val="clear" w:color="auto" w:fill="auto"/>
            <w:vAlign w:val="center"/>
          </w:tcPr>
          <w:p>
            <w:pPr>
              <w:spacing w:line="300" w:lineRule="exact"/>
              <w:jc w:val="center"/>
              <w:rPr>
                <w:b/>
                <w:color w:val="000000"/>
                <w:szCs w:val="21"/>
              </w:rPr>
            </w:pPr>
          </w:p>
        </w:tc>
        <w:tc>
          <w:tcPr>
            <w:tcW w:w="1281" w:type="dxa"/>
            <w:vMerge w:val="restart"/>
            <w:shd w:val="clear" w:color="auto" w:fill="auto"/>
            <w:vAlign w:val="center"/>
          </w:tcPr>
          <w:p>
            <w:pPr>
              <w:spacing w:line="300" w:lineRule="exact"/>
              <w:jc w:val="center"/>
              <w:rPr>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0" w:hRule="atLeast"/>
        </w:trPr>
        <w:tc>
          <w:tcPr>
            <w:tcW w:w="534" w:type="dxa"/>
            <w:vMerge w:val="continue"/>
            <w:shd w:val="clear" w:color="auto" w:fill="auto"/>
            <w:vAlign w:val="center"/>
          </w:tcPr>
          <w:p>
            <w:pPr>
              <w:spacing w:line="300" w:lineRule="exact"/>
              <w:jc w:val="center"/>
              <w:rPr>
                <w:b/>
                <w:color w:val="000000"/>
                <w:szCs w:val="21"/>
              </w:rPr>
            </w:pPr>
          </w:p>
        </w:tc>
        <w:tc>
          <w:tcPr>
            <w:tcW w:w="1750" w:type="dxa"/>
            <w:shd w:val="clear" w:color="auto" w:fill="auto"/>
            <w:vAlign w:val="center"/>
          </w:tcPr>
          <w:p>
            <w:pPr>
              <w:spacing w:line="300" w:lineRule="exact"/>
              <w:jc w:val="center"/>
              <w:rPr>
                <w:color w:val="000000"/>
                <w:szCs w:val="21"/>
              </w:rPr>
            </w:pPr>
            <w:r>
              <w:rPr>
                <w:rFonts w:hAnsi="宋体"/>
                <w:color w:val="000000"/>
                <w:szCs w:val="21"/>
              </w:rPr>
              <w:t>论文获奖</w:t>
            </w:r>
          </w:p>
        </w:tc>
        <w:tc>
          <w:tcPr>
            <w:tcW w:w="1058" w:type="dxa"/>
            <w:shd w:val="clear" w:color="auto" w:fill="auto"/>
            <w:vAlign w:val="center"/>
          </w:tcPr>
          <w:p>
            <w:pPr>
              <w:spacing w:line="300" w:lineRule="exact"/>
              <w:jc w:val="center"/>
              <w:rPr>
                <w:rFonts w:hint="eastAsia"/>
                <w:color w:val="000000"/>
                <w:szCs w:val="21"/>
              </w:rPr>
            </w:pPr>
            <w:r>
              <w:rPr>
                <w:rFonts w:hAnsi="宋体"/>
                <w:color w:val="000000"/>
                <w:szCs w:val="21"/>
              </w:rPr>
              <w:t>一等奖</w:t>
            </w:r>
            <w:r>
              <w:rPr>
                <w:color w:val="000000"/>
                <w:szCs w:val="21"/>
              </w:rPr>
              <w:t>0.</w:t>
            </w:r>
            <w:r>
              <w:rPr>
                <w:rFonts w:hint="eastAsia"/>
                <w:color w:val="000000"/>
                <w:szCs w:val="21"/>
              </w:rPr>
              <w:t>3</w:t>
            </w:r>
          </w:p>
        </w:tc>
        <w:tc>
          <w:tcPr>
            <w:tcW w:w="1641" w:type="dxa"/>
            <w:shd w:val="clear" w:color="auto" w:fill="auto"/>
            <w:vAlign w:val="center"/>
          </w:tcPr>
          <w:p>
            <w:pPr>
              <w:spacing w:line="300" w:lineRule="exact"/>
              <w:jc w:val="center"/>
              <w:rPr>
                <w:rFonts w:hint="eastAsia"/>
                <w:color w:val="000000"/>
                <w:szCs w:val="21"/>
              </w:rPr>
            </w:pPr>
            <w:r>
              <w:rPr>
                <w:rFonts w:hAnsi="宋体"/>
                <w:color w:val="000000"/>
                <w:szCs w:val="21"/>
              </w:rPr>
              <w:t>一等奖</w:t>
            </w:r>
            <w:r>
              <w:rPr>
                <w:rFonts w:hint="eastAsia"/>
                <w:color w:val="000000"/>
                <w:szCs w:val="21"/>
              </w:rPr>
              <w:t>0.5</w:t>
            </w:r>
          </w:p>
        </w:tc>
        <w:tc>
          <w:tcPr>
            <w:tcW w:w="1267" w:type="dxa"/>
            <w:shd w:val="clear" w:color="auto" w:fill="auto"/>
            <w:vAlign w:val="center"/>
          </w:tcPr>
          <w:p>
            <w:pPr>
              <w:spacing w:line="300" w:lineRule="exact"/>
              <w:jc w:val="center"/>
              <w:rPr>
                <w:rFonts w:hint="eastAsia"/>
                <w:color w:val="000000"/>
                <w:szCs w:val="21"/>
              </w:rPr>
            </w:pPr>
            <w:r>
              <w:rPr>
                <w:rFonts w:hAnsi="宋体"/>
                <w:color w:val="000000"/>
                <w:szCs w:val="21"/>
              </w:rPr>
              <w:t>一等奖</w:t>
            </w:r>
            <w:r>
              <w:rPr>
                <w:rFonts w:hint="eastAsia"/>
                <w:color w:val="000000"/>
                <w:szCs w:val="21"/>
              </w:rPr>
              <w:t>1</w:t>
            </w:r>
          </w:p>
          <w:p>
            <w:pPr>
              <w:spacing w:line="300" w:lineRule="exact"/>
              <w:jc w:val="center"/>
              <w:rPr>
                <w:rFonts w:hint="eastAsia"/>
                <w:color w:val="000000"/>
                <w:szCs w:val="21"/>
              </w:rPr>
            </w:pPr>
            <w:r>
              <w:rPr>
                <w:rFonts w:hAnsi="宋体"/>
                <w:color w:val="000000"/>
                <w:szCs w:val="21"/>
              </w:rPr>
              <w:t>二等奖</w:t>
            </w:r>
            <w:r>
              <w:rPr>
                <w:rFonts w:hint="eastAsia"/>
                <w:color w:val="000000"/>
                <w:szCs w:val="21"/>
              </w:rPr>
              <w:t>0</w:t>
            </w:r>
            <w:r>
              <w:rPr>
                <w:color w:val="000000"/>
                <w:szCs w:val="21"/>
              </w:rPr>
              <w:t>.5</w:t>
            </w:r>
          </w:p>
        </w:tc>
        <w:tc>
          <w:tcPr>
            <w:tcW w:w="1331" w:type="dxa"/>
            <w:shd w:val="clear" w:color="auto" w:fill="auto"/>
            <w:vAlign w:val="center"/>
          </w:tcPr>
          <w:p>
            <w:pPr>
              <w:spacing w:line="300" w:lineRule="exact"/>
              <w:jc w:val="center"/>
              <w:rPr>
                <w:b/>
                <w:color w:val="000000"/>
                <w:szCs w:val="21"/>
              </w:rPr>
            </w:pPr>
          </w:p>
        </w:tc>
        <w:tc>
          <w:tcPr>
            <w:tcW w:w="587" w:type="dxa"/>
            <w:shd w:val="clear" w:color="auto" w:fill="auto"/>
            <w:vAlign w:val="center"/>
          </w:tcPr>
          <w:p>
            <w:pPr>
              <w:spacing w:line="300" w:lineRule="exact"/>
              <w:jc w:val="center"/>
              <w:rPr>
                <w:b/>
                <w:color w:val="000000"/>
                <w:szCs w:val="21"/>
              </w:rPr>
            </w:pPr>
          </w:p>
        </w:tc>
        <w:tc>
          <w:tcPr>
            <w:tcW w:w="495" w:type="dxa"/>
            <w:shd w:val="clear" w:color="auto" w:fill="auto"/>
            <w:vAlign w:val="center"/>
          </w:tcPr>
          <w:p>
            <w:pPr>
              <w:spacing w:line="300" w:lineRule="exact"/>
              <w:jc w:val="center"/>
              <w:rPr>
                <w:b/>
                <w:color w:val="000000"/>
                <w:szCs w:val="21"/>
              </w:rPr>
            </w:pPr>
          </w:p>
        </w:tc>
        <w:tc>
          <w:tcPr>
            <w:tcW w:w="1281" w:type="dxa"/>
            <w:vMerge w:val="continue"/>
            <w:shd w:val="clear" w:color="auto" w:fill="auto"/>
            <w:vAlign w:val="center"/>
          </w:tcPr>
          <w:p>
            <w:pPr>
              <w:spacing w:line="300" w:lineRule="exact"/>
              <w:jc w:val="center"/>
              <w:rPr>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534" w:type="dxa"/>
            <w:vMerge w:val="continue"/>
            <w:shd w:val="clear" w:color="auto" w:fill="auto"/>
            <w:vAlign w:val="center"/>
          </w:tcPr>
          <w:p>
            <w:pPr>
              <w:spacing w:line="300" w:lineRule="exact"/>
              <w:jc w:val="center"/>
              <w:rPr>
                <w:b/>
                <w:color w:val="000000"/>
                <w:szCs w:val="21"/>
              </w:rPr>
            </w:pPr>
          </w:p>
        </w:tc>
        <w:tc>
          <w:tcPr>
            <w:tcW w:w="1750" w:type="dxa"/>
            <w:shd w:val="clear" w:color="auto" w:fill="auto"/>
            <w:vAlign w:val="center"/>
          </w:tcPr>
          <w:p>
            <w:pPr>
              <w:spacing w:line="300" w:lineRule="exact"/>
              <w:jc w:val="center"/>
              <w:rPr>
                <w:color w:val="000000"/>
                <w:szCs w:val="21"/>
              </w:rPr>
            </w:pPr>
            <w:r>
              <w:rPr>
                <w:rFonts w:hAnsi="宋体"/>
                <w:color w:val="000000"/>
                <w:szCs w:val="21"/>
              </w:rPr>
              <w:t>论文发表</w:t>
            </w:r>
          </w:p>
        </w:tc>
        <w:tc>
          <w:tcPr>
            <w:tcW w:w="1058" w:type="dxa"/>
            <w:shd w:val="clear" w:color="auto" w:fill="auto"/>
            <w:vAlign w:val="center"/>
          </w:tcPr>
          <w:p>
            <w:pPr>
              <w:spacing w:line="300" w:lineRule="exact"/>
              <w:jc w:val="center"/>
              <w:rPr>
                <w:color w:val="000000"/>
                <w:szCs w:val="21"/>
              </w:rPr>
            </w:pPr>
          </w:p>
        </w:tc>
        <w:tc>
          <w:tcPr>
            <w:tcW w:w="1641" w:type="dxa"/>
            <w:shd w:val="clear" w:color="auto" w:fill="auto"/>
            <w:vAlign w:val="center"/>
          </w:tcPr>
          <w:p>
            <w:pPr>
              <w:spacing w:line="300" w:lineRule="exact"/>
              <w:jc w:val="center"/>
              <w:rPr>
                <w:color w:val="000000"/>
                <w:szCs w:val="21"/>
              </w:rPr>
            </w:pPr>
            <w:r>
              <w:rPr>
                <w:color w:val="000000"/>
                <w:szCs w:val="21"/>
              </w:rPr>
              <w:t>0.5</w:t>
            </w:r>
          </w:p>
        </w:tc>
        <w:tc>
          <w:tcPr>
            <w:tcW w:w="1267" w:type="dxa"/>
            <w:shd w:val="clear" w:color="auto" w:fill="auto"/>
            <w:vAlign w:val="center"/>
          </w:tcPr>
          <w:p>
            <w:pPr>
              <w:spacing w:line="300" w:lineRule="exact"/>
              <w:jc w:val="center"/>
              <w:rPr>
                <w:color w:val="000000"/>
                <w:szCs w:val="21"/>
              </w:rPr>
            </w:pPr>
            <w:r>
              <w:rPr>
                <w:color w:val="000000"/>
                <w:szCs w:val="21"/>
              </w:rPr>
              <w:t>1</w:t>
            </w:r>
          </w:p>
        </w:tc>
        <w:tc>
          <w:tcPr>
            <w:tcW w:w="1331" w:type="dxa"/>
            <w:shd w:val="clear" w:color="auto" w:fill="auto"/>
            <w:vAlign w:val="center"/>
          </w:tcPr>
          <w:p>
            <w:pPr>
              <w:spacing w:line="300" w:lineRule="exact"/>
              <w:jc w:val="center"/>
              <w:rPr>
                <w:b/>
                <w:color w:val="000000"/>
                <w:szCs w:val="21"/>
              </w:rPr>
            </w:pPr>
          </w:p>
        </w:tc>
        <w:tc>
          <w:tcPr>
            <w:tcW w:w="587" w:type="dxa"/>
            <w:shd w:val="clear" w:color="auto" w:fill="auto"/>
            <w:vAlign w:val="center"/>
          </w:tcPr>
          <w:p>
            <w:pPr>
              <w:spacing w:line="300" w:lineRule="exact"/>
              <w:jc w:val="center"/>
              <w:rPr>
                <w:b/>
                <w:color w:val="000000"/>
                <w:szCs w:val="21"/>
              </w:rPr>
            </w:pPr>
          </w:p>
        </w:tc>
        <w:tc>
          <w:tcPr>
            <w:tcW w:w="495" w:type="dxa"/>
            <w:shd w:val="clear" w:color="auto" w:fill="auto"/>
            <w:vAlign w:val="center"/>
          </w:tcPr>
          <w:p>
            <w:pPr>
              <w:spacing w:line="300" w:lineRule="exact"/>
              <w:jc w:val="center"/>
              <w:rPr>
                <w:b/>
                <w:color w:val="000000"/>
                <w:szCs w:val="21"/>
              </w:rPr>
            </w:pPr>
          </w:p>
        </w:tc>
        <w:tc>
          <w:tcPr>
            <w:tcW w:w="1281" w:type="dxa"/>
            <w:shd w:val="clear" w:color="auto" w:fill="auto"/>
            <w:vAlign w:val="center"/>
          </w:tcPr>
          <w:p>
            <w:pPr>
              <w:spacing w:line="300" w:lineRule="exact"/>
              <w:jc w:val="center"/>
              <w:rPr>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534" w:type="dxa"/>
            <w:vMerge w:val="restart"/>
            <w:shd w:val="clear" w:color="auto" w:fill="auto"/>
            <w:vAlign w:val="center"/>
          </w:tcPr>
          <w:p>
            <w:pPr>
              <w:spacing w:line="300" w:lineRule="exact"/>
              <w:jc w:val="center"/>
              <w:rPr>
                <w:b/>
                <w:color w:val="000000"/>
                <w:szCs w:val="21"/>
              </w:rPr>
            </w:pPr>
            <w:r>
              <w:rPr>
                <w:rFonts w:hAnsi="宋体"/>
                <w:b/>
                <w:color w:val="000000"/>
                <w:szCs w:val="21"/>
              </w:rPr>
              <w:t>任职</w:t>
            </w:r>
            <w:r>
              <w:rPr>
                <w:b/>
                <w:color w:val="000000"/>
                <w:szCs w:val="21"/>
              </w:rPr>
              <w:t xml:space="preserve">  </w:t>
            </w:r>
            <w:r>
              <w:rPr>
                <w:rFonts w:hAnsi="宋体"/>
                <w:b/>
                <w:color w:val="000000"/>
                <w:szCs w:val="21"/>
              </w:rPr>
              <w:t>情况</w:t>
            </w:r>
          </w:p>
        </w:tc>
        <w:tc>
          <w:tcPr>
            <w:tcW w:w="1750" w:type="dxa"/>
            <w:shd w:val="clear" w:color="auto" w:fill="auto"/>
            <w:vAlign w:val="center"/>
          </w:tcPr>
          <w:p>
            <w:pPr>
              <w:spacing w:line="300" w:lineRule="exact"/>
              <w:jc w:val="center"/>
              <w:rPr>
                <w:color w:val="000000"/>
                <w:szCs w:val="21"/>
              </w:rPr>
            </w:pPr>
            <w:r>
              <w:rPr>
                <w:rFonts w:hAnsi="宋体"/>
                <w:color w:val="000000"/>
                <w:szCs w:val="21"/>
              </w:rPr>
              <w:t>任班主任</w:t>
            </w:r>
          </w:p>
        </w:tc>
        <w:tc>
          <w:tcPr>
            <w:tcW w:w="3966" w:type="dxa"/>
            <w:gridSpan w:val="3"/>
            <w:shd w:val="clear" w:color="auto" w:fill="auto"/>
            <w:vAlign w:val="center"/>
          </w:tcPr>
          <w:p>
            <w:pPr>
              <w:spacing w:line="300" w:lineRule="exact"/>
              <w:jc w:val="center"/>
              <w:rPr>
                <w:rFonts w:hint="eastAsia"/>
                <w:color w:val="000000"/>
                <w:szCs w:val="21"/>
              </w:rPr>
            </w:pPr>
            <w:r>
              <w:rPr>
                <w:rFonts w:hAnsi="宋体"/>
                <w:color w:val="000000"/>
                <w:szCs w:val="21"/>
              </w:rPr>
              <w:t>每期</w:t>
            </w:r>
            <w:r>
              <w:rPr>
                <w:color w:val="000000"/>
                <w:szCs w:val="21"/>
              </w:rPr>
              <w:t>0.3</w:t>
            </w:r>
          </w:p>
        </w:tc>
        <w:tc>
          <w:tcPr>
            <w:tcW w:w="1331" w:type="dxa"/>
            <w:shd w:val="clear" w:color="auto" w:fill="auto"/>
            <w:vAlign w:val="center"/>
          </w:tcPr>
          <w:p>
            <w:pPr>
              <w:spacing w:line="300" w:lineRule="exact"/>
              <w:jc w:val="center"/>
              <w:rPr>
                <w:b/>
                <w:color w:val="000000"/>
                <w:szCs w:val="21"/>
              </w:rPr>
            </w:pPr>
          </w:p>
        </w:tc>
        <w:tc>
          <w:tcPr>
            <w:tcW w:w="587" w:type="dxa"/>
            <w:shd w:val="clear" w:color="auto" w:fill="auto"/>
            <w:vAlign w:val="center"/>
          </w:tcPr>
          <w:p>
            <w:pPr>
              <w:spacing w:line="300" w:lineRule="exact"/>
              <w:jc w:val="center"/>
              <w:rPr>
                <w:b/>
                <w:color w:val="000000"/>
                <w:szCs w:val="21"/>
              </w:rPr>
            </w:pPr>
          </w:p>
        </w:tc>
        <w:tc>
          <w:tcPr>
            <w:tcW w:w="495" w:type="dxa"/>
            <w:shd w:val="clear" w:color="auto" w:fill="auto"/>
            <w:vAlign w:val="center"/>
          </w:tcPr>
          <w:p>
            <w:pPr>
              <w:spacing w:line="300" w:lineRule="exact"/>
              <w:jc w:val="center"/>
              <w:rPr>
                <w:b/>
                <w:color w:val="000000"/>
                <w:szCs w:val="21"/>
              </w:rPr>
            </w:pPr>
          </w:p>
        </w:tc>
        <w:tc>
          <w:tcPr>
            <w:tcW w:w="1281" w:type="dxa"/>
            <w:shd w:val="clear" w:color="auto" w:fill="auto"/>
            <w:vAlign w:val="center"/>
          </w:tcPr>
          <w:p>
            <w:pPr>
              <w:spacing w:line="300" w:lineRule="exact"/>
              <w:jc w:val="center"/>
              <w:rPr>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534" w:type="dxa"/>
            <w:vMerge w:val="continue"/>
            <w:shd w:val="clear" w:color="auto" w:fill="auto"/>
            <w:vAlign w:val="center"/>
          </w:tcPr>
          <w:p>
            <w:pPr>
              <w:spacing w:line="300" w:lineRule="exact"/>
              <w:jc w:val="center"/>
              <w:rPr>
                <w:b/>
                <w:color w:val="000000"/>
                <w:szCs w:val="21"/>
              </w:rPr>
            </w:pPr>
          </w:p>
        </w:tc>
        <w:tc>
          <w:tcPr>
            <w:tcW w:w="1750" w:type="dxa"/>
            <w:shd w:val="clear" w:color="auto" w:fill="auto"/>
            <w:vAlign w:val="center"/>
          </w:tcPr>
          <w:p>
            <w:pPr>
              <w:spacing w:line="300" w:lineRule="exact"/>
              <w:jc w:val="center"/>
              <w:rPr>
                <w:color w:val="000000"/>
                <w:szCs w:val="21"/>
              </w:rPr>
            </w:pPr>
            <w:r>
              <w:rPr>
                <w:rFonts w:hAnsi="宋体"/>
                <w:color w:val="000000"/>
                <w:szCs w:val="21"/>
              </w:rPr>
              <w:t>任年级组长</w:t>
            </w:r>
          </w:p>
        </w:tc>
        <w:tc>
          <w:tcPr>
            <w:tcW w:w="3966" w:type="dxa"/>
            <w:gridSpan w:val="3"/>
            <w:shd w:val="clear" w:color="auto" w:fill="auto"/>
            <w:vAlign w:val="center"/>
          </w:tcPr>
          <w:p>
            <w:pPr>
              <w:spacing w:line="300" w:lineRule="exact"/>
              <w:jc w:val="center"/>
              <w:rPr>
                <w:rFonts w:hint="eastAsia"/>
                <w:color w:val="000000"/>
                <w:szCs w:val="21"/>
              </w:rPr>
            </w:pPr>
            <w:r>
              <w:rPr>
                <w:rFonts w:hint="eastAsia" w:hAnsi="宋体"/>
                <w:color w:val="000000"/>
                <w:szCs w:val="21"/>
              </w:rPr>
              <w:t>每期0.3</w:t>
            </w:r>
          </w:p>
        </w:tc>
        <w:tc>
          <w:tcPr>
            <w:tcW w:w="1331" w:type="dxa"/>
            <w:shd w:val="clear" w:color="auto" w:fill="auto"/>
            <w:vAlign w:val="center"/>
          </w:tcPr>
          <w:p>
            <w:pPr>
              <w:spacing w:line="300" w:lineRule="exact"/>
              <w:jc w:val="center"/>
              <w:rPr>
                <w:b/>
                <w:color w:val="000000"/>
                <w:szCs w:val="21"/>
              </w:rPr>
            </w:pPr>
          </w:p>
        </w:tc>
        <w:tc>
          <w:tcPr>
            <w:tcW w:w="587" w:type="dxa"/>
            <w:shd w:val="clear" w:color="auto" w:fill="auto"/>
            <w:vAlign w:val="center"/>
          </w:tcPr>
          <w:p>
            <w:pPr>
              <w:spacing w:line="300" w:lineRule="exact"/>
              <w:jc w:val="center"/>
              <w:rPr>
                <w:b/>
                <w:color w:val="000000"/>
                <w:szCs w:val="21"/>
              </w:rPr>
            </w:pPr>
          </w:p>
        </w:tc>
        <w:tc>
          <w:tcPr>
            <w:tcW w:w="495" w:type="dxa"/>
            <w:shd w:val="clear" w:color="auto" w:fill="auto"/>
            <w:vAlign w:val="center"/>
          </w:tcPr>
          <w:p>
            <w:pPr>
              <w:spacing w:line="300" w:lineRule="exact"/>
              <w:jc w:val="center"/>
              <w:rPr>
                <w:b/>
                <w:color w:val="000000"/>
                <w:szCs w:val="21"/>
              </w:rPr>
            </w:pPr>
          </w:p>
        </w:tc>
        <w:tc>
          <w:tcPr>
            <w:tcW w:w="1281" w:type="dxa"/>
            <w:shd w:val="clear" w:color="auto" w:fill="auto"/>
            <w:vAlign w:val="center"/>
          </w:tcPr>
          <w:p>
            <w:pPr>
              <w:spacing w:line="300" w:lineRule="exact"/>
              <w:jc w:val="center"/>
              <w:rPr>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534" w:type="dxa"/>
            <w:vMerge w:val="continue"/>
            <w:shd w:val="clear" w:color="auto" w:fill="auto"/>
            <w:vAlign w:val="center"/>
          </w:tcPr>
          <w:p>
            <w:pPr>
              <w:spacing w:line="300" w:lineRule="exact"/>
              <w:jc w:val="center"/>
              <w:rPr>
                <w:b/>
                <w:color w:val="000000"/>
                <w:szCs w:val="21"/>
              </w:rPr>
            </w:pPr>
          </w:p>
        </w:tc>
        <w:tc>
          <w:tcPr>
            <w:tcW w:w="1750" w:type="dxa"/>
            <w:shd w:val="clear" w:color="auto" w:fill="auto"/>
            <w:vAlign w:val="center"/>
          </w:tcPr>
          <w:p>
            <w:pPr>
              <w:spacing w:line="300" w:lineRule="exact"/>
              <w:jc w:val="center"/>
              <w:rPr>
                <w:color w:val="000000"/>
                <w:szCs w:val="21"/>
              </w:rPr>
            </w:pPr>
            <w:r>
              <w:rPr>
                <w:rFonts w:hAnsi="宋体"/>
                <w:color w:val="000000"/>
                <w:szCs w:val="21"/>
              </w:rPr>
              <w:t>任教研组长</w:t>
            </w:r>
          </w:p>
        </w:tc>
        <w:tc>
          <w:tcPr>
            <w:tcW w:w="3966" w:type="dxa"/>
            <w:gridSpan w:val="3"/>
            <w:shd w:val="clear" w:color="auto" w:fill="auto"/>
            <w:vAlign w:val="center"/>
          </w:tcPr>
          <w:p>
            <w:pPr>
              <w:spacing w:line="300" w:lineRule="exact"/>
              <w:jc w:val="center"/>
              <w:rPr>
                <w:color w:val="000000"/>
                <w:szCs w:val="21"/>
              </w:rPr>
            </w:pPr>
            <w:r>
              <w:rPr>
                <w:rFonts w:hint="eastAsia" w:hAnsi="宋体"/>
                <w:color w:val="000000"/>
                <w:szCs w:val="21"/>
              </w:rPr>
              <w:t>每期0.3</w:t>
            </w:r>
          </w:p>
        </w:tc>
        <w:tc>
          <w:tcPr>
            <w:tcW w:w="1331" w:type="dxa"/>
            <w:shd w:val="clear" w:color="auto" w:fill="auto"/>
            <w:vAlign w:val="center"/>
          </w:tcPr>
          <w:p>
            <w:pPr>
              <w:spacing w:line="300" w:lineRule="exact"/>
              <w:jc w:val="center"/>
              <w:rPr>
                <w:b/>
                <w:color w:val="000000"/>
                <w:szCs w:val="21"/>
              </w:rPr>
            </w:pPr>
          </w:p>
        </w:tc>
        <w:tc>
          <w:tcPr>
            <w:tcW w:w="587" w:type="dxa"/>
            <w:shd w:val="clear" w:color="auto" w:fill="auto"/>
            <w:vAlign w:val="center"/>
          </w:tcPr>
          <w:p>
            <w:pPr>
              <w:spacing w:line="300" w:lineRule="exact"/>
              <w:jc w:val="center"/>
              <w:rPr>
                <w:b/>
                <w:color w:val="000000"/>
                <w:szCs w:val="21"/>
              </w:rPr>
            </w:pPr>
          </w:p>
        </w:tc>
        <w:tc>
          <w:tcPr>
            <w:tcW w:w="495" w:type="dxa"/>
            <w:shd w:val="clear" w:color="auto" w:fill="auto"/>
            <w:vAlign w:val="center"/>
          </w:tcPr>
          <w:p>
            <w:pPr>
              <w:spacing w:line="300" w:lineRule="exact"/>
              <w:jc w:val="center"/>
              <w:rPr>
                <w:b/>
                <w:color w:val="000000"/>
                <w:szCs w:val="21"/>
              </w:rPr>
            </w:pPr>
          </w:p>
        </w:tc>
        <w:tc>
          <w:tcPr>
            <w:tcW w:w="1281" w:type="dxa"/>
            <w:shd w:val="clear" w:color="auto" w:fill="auto"/>
            <w:vAlign w:val="center"/>
          </w:tcPr>
          <w:p>
            <w:pPr>
              <w:spacing w:line="300" w:lineRule="exact"/>
              <w:jc w:val="center"/>
              <w:rPr>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trPr>
        <w:tc>
          <w:tcPr>
            <w:tcW w:w="534" w:type="dxa"/>
            <w:vMerge w:val="continue"/>
            <w:shd w:val="clear" w:color="auto" w:fill="auto"/>
            <w:vAlign w:val="center"/>
          </w:tcPr>
          <w:p>
            <w:pPr>
              <w:spacing w:line="300" w:lineRule="exact"/>
              <w:jc w:val="center"/>
              <w:rPr>
                <w:b/>
                <w:color w:val="000000"/>
                <w:szCs w:val="21"/>
              </w:rPr>
            </w:pPr>
          </w:p>
        </w:tc>
        <w:tc>
          <w:tcPr>
            <w:tcW w:w="1750" w:type="dxa"/>
            <w:shd w:val="clear" w:color="auto" w:fill="auto"/>
            <w:vAlign w:val="center"/>
          </w:tcPr>
          <w:p>
            <w:pPr>
              <w:spacing w:line="300" w:lineRule="exact"/>
              <w:jc w:val="center"/>
              <w:rPr>
                <w:color w:val="000000"/>
                <w:szCs w:val="21"/>
              </w:rPr>
            </w:pPr>
            <w:r>
              <w:rPr>
                <w:rFonts w:hAnsi="宋体"/>
                <w:color w:val="000000"/>
                <w:szCs w:val="21"/>
              </w:rPr>
              <w:t>任中层及以上领导干部</w:t>
            </w:r>
          </w:p>
        </w:tc>
        <w:tc>
          <w:tcPr>
            <w:tcW w:w="3966" w:type="dxa"/>
            <w:gridSpan w:val="3"/>
            <w:shd w:val="clear" w:color="auto" w:fill="auto"/>
            <w:vAlign w:val="center"/>
          </w:tcPr>
          <w:p>
            <w:pPr>
              <w:spacing w:line="300" w:lineRule="exact"/>
              <w:jc w:val="center"/>
              <w:rPr>
                <w:rFonts w:hint="eastAsia"/>
                <w:color w:val="000000"/>
                <w:szCs w:val="21"/>
              </w:rPr>
            </w:pPr>
            <w:r>
              <w:rPr>
                <w:rFonts w:hint="eastAsia" w:hAnsi="宋体"/>
                <w:color w:val="000000"/>
                <w:szCs w:val="21"/>
              </w:rPr>
              <w:t>每期0.5</w:t>
            </w:r>
          </w:p>
        </w:tc>
        <w:tc>
          <w:tcPr>
            <w:tcW w:w="1331" w:type="dxa"/>
            <w:shd w:val="clear" w:color="auto" w:fill="auto"/>
            <w:vAlign w:val="center"/>
          </w:tcPr>
          <w:p>
            <w:pPr>
              <w:spacing w:line="300" w:lineRule="exact"/>
              <w:jc w:val="center"/>
              <w:rPr>
                <w:b/>
                <w:color w:val="000000"/>
                <w:szCs w:val="21"/>
              </w:rPr>
            </w:pPr>
          </w:p>
        </w:tc>
        <w:tc>
          <w:tcPr>
            <w:tcW w:w="587" w:type="dxa"/>
            <w:shd w:val="clear" w:color="auto" w:fill="auto"/>
            <w:vAlign w:val="center"/>
          </w:tcPr>
          <w:p>
            <w:pPr>
              <w:spacing w:line="300" w:lineRule="exact"/>
              <w:jc w:val="center"/>
              <w:rPr>
                <w:b/>
                <w:color w:val="000000"/>
                <w:szCs w:val="21"/>
              </w:rPr>
            </w:pPr>
          </w:p>
        </w:tc>
        <w:tc>
          <w:tcPr>
            <w:tcW w:w="495" w:type="dxa"/>
            <w:shd w:val="clear" w:color="auto" w:fill="auto"/>
            <w:vAlign w:val="center"/>
          </w:tcPr>
          <w:p>
            <w:pPr>
              <w:spacing w:line="300" w:lineRule="exact"/>
              <w:jc w:val="center"/>
              <w:rPr>
                <w:b/>
                <w:color w:val="000000"/>
                <w:szCs w:val="21"/>
              </w:rPr>
            </w:pPr>
          </w:p>
        </w:tc>
        <w:tc>
          <w:tcPr>
            <w:tcW w:w="1281" w:type="dxa"/>
            <w:shd w:val="clear" w:color="auto" w:fill="auto"/>
            <w:vAlign w:val="center"/>
          </w:tcPr>
          <w:p>
            <w:pPr>
              <w:spacing w:line="300" w:lineRule="exact"/>
              <w:jc w:val="center"/>
              <w:rPr>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2" w:hRule="atLeast"/>
        </w:trPr>
        <w:tc>
          <w:tcPr>
            <w:tcW w:w="534" w:type="dxa"/>
            <w:shd w:val="clear" w:color="auto" w:fill="auto"/>
            <w:vAlign w:val="center"/>
          </w:tcPr>
          <w:p>
            <w:pPr>
              <w:spacing w:line="300" w:lineRule="exact"/>
              <w:jc w:val="center"/>
              <w:rPr>
                <w:b/>
                <w:color w:val="000000"/>
                <w:szCs w:val="21"/>
              </w:rPr>
            </w:pPr>
            <w:r>
              <w:rPr>
                <w:rFonts w:hAnsi="宋体"/>
                <w:b/>
                <w:color w:val="000000"/>
                <w:szCs w:val="21"/>
              </w:rPr>
              <w:t>年度</w:t>
            </w:r>
            <w:r>
              <w:rPr>
                <w:b/>
                <w:color w:val="000000"/>
                <w:szCs w:val="21"/>
              </w:rPr>
              <w:t xml:space="preserve">  </w:t>
            </w:r>
            <w:r>
              <w:rPr>
                <w:rFonts w:hAnsi="宋体"/>
                <w:b/>
                <w:color w:val="000000"/>
                <w:szCs w:val="21"/>
              </w:rPr>
              <w:t>考核</w:t>
            </w:r>
          </w:p>
        </w:tc>
        <w:tc>
          <w:tcPr>
            <w:tcW w:w="1750" w:type="dxa"/>
            <w:shd w:val="clear" w:color="auto" w:fill="auto"/>
            <w:vAlign w:val="center"/>
          </w:tcPr>
          <w:p>
            <w:pPr>
              <w:spacing w:line="300" w:lineRule="exact"/>
              <w:jc w:val="center"/>
              <w:rPr>
                <w:color w:val="000000"/>
                <w:szCs w:val="21"/>
              </w:rPr>
            </w:pPr>
            <w:r>
              <w:rPr>
                <w:color w:val="000000"/>
                <w:szCs w:val="21"/>
              </w:rPr>
              <w:t>201</w:t>
            </w:r>
            <w:r>
              <w:rPr>
                <w:rFonts w:hint="eastAsia"/>
                <w:color w:val="000000"/>
                <w:szCs w:val="21"/>
              </w:rPr>
              <w:t>4、</w:t>
            </w:r>
            <w:r>
              <w:rPr>
                <w:color w:val="000000"/>
                <w:szCs w:val="21"/>
              </w:rPr>
              <w:t>201</w:t>
            </w:r>
            <w:r>
              <w:rPr>
                <w:rFonts w:hint="eastAsia"/>
                <w:color w:val="000000"/>
                <w:szCs w:val="21"/>
              </w:rPr>
              <w:t>5</w:t>
            </w:r>
            <w:r>
              <w:rPr>
                <w:rFonts w:hAnsi="宋体"/>
                <w:color w:val="000000"/>
                <w:szCs w:val="21"/>
              </w:rPr>
              <w:t>年度</w:t>
            </w:r>
          </w:p>
          <w:p>
            <w:pPr>
              <w:spacing w:line="300" w:lineRule="exact"/>
              <w:jc w:val="center"/>
              <w:rPr>
                <w:color w:val="000000"/>
                <w:szCs w:val="21"/>
              </w:rPr>
            </w:pPr>
            <w:r>
              <w:rPr>
                <w:rFonts w:hAnsi="宋体"/>
                <w:color w:val="000000"/>
                <w:szCs w:val="21"/>
              </w:rPr>
              <w:t>考核优秀</w:t>
            </w:r>
          </w:p>
        </w:tc>
        <w:tc>
          <w:tcPr>
            <w:tcW w:w="3966" w:type="dxa"/>
            <w:gridSpan w:val="3"/>
            <w:shd w:val="clear" w:color="auto" w:fill="auto"/>
            <w:vAlign w:val="center"/>
          </w:tcPr>
          <w:p>
            <w:pPr>
              <w:spacing w:line="300" w:lineRule="exact"/>
              <w:jc w:val="center"/>
              <w:rPr>
                <w:color w:val="000000"/>
                <w:szCs w:val="21"/>
              </w:rPr>
            </w:pPr>
            <w:r>
              <w:rPr>
                <w:rFonts w:hAnsi="宋体"/>
                <w:color w:val="000000"/>
                <w:szCs w:val="21"/>
              </w:rPr>
              <w:t>每年</w:t>
            </w:r>
            <w:r>
              <w:rPr>
                <w:color w:val="000000"/>
                <w:szCs w:val="21"/>
              </w:rPr>
              <w:t>1</w:t>
            </w:r>
          </w:p>
        </w:tc>
        <w:tc>
          <w:tcPr>
            <w:tcW w:w="1331" w:type="dxa"/>
            <w:shd w:val="clear" w:color="auto" w:fill="auto"/>
            <w:vAlign w:val="center"/>
          </w:tcPr>
          <w:p>
            <w:pPr>
              <w:spacing w:line="300" w:lineRule="exact"/>
              <w:jc w:val="center"/>
              <w:rPr>
                <w:b/>
                <w:color w:val="000000"/>
                <w:szCs w:val="21"/>
              </w:rPr>
            </w:pPr>
          </w:p>
        </w:tc>
        <w:tc>
          <w:tcPr>
            <w:tcW w:w="587" w:type="dxa"/>
            <w:shd w:val="clear" w:color="auto" w:fill="auto"/>
            <w:vAlign w:val="center"/>
          </w:tcPr>
          <w:p>
            <w:pPr>
              <w:spacing w:line="300" w:lineRule="exact"/>
              <w:jc w:val="center"/>
              <w:rPr>
                <w:b/>
                <w:color w:val="000000"/>
                <w:szCs w:val="21"/>
              </w:rPr>
            </w:pPr>
          </w:p>
        </w:tc>
        <w:tc>
          <w:tcPr>
            <w:tcW w:w="495" w:type="dxa"/>
            <w:shd w:val="clear" w:color="auto" w:fill="auto"/>
            <w:vAlign w:val="center"/>
          </w:tcPr>
          <w:p>
            <w:pPr>
              <w:spacing w:line="300" w:lineRule="exact"/>
              <w:jc w:val="center"/>
              <w:rPr>
                <w:b/>
                <w:color w:val="000000"/>
                <w:szCs w:val="21"/>
              </w:rPr>
            </w:pPr>
          </w:p>
        </w:tc>
        <w:tc>
          <w:tcPr>
            <w:tcW w:w="1281" w:type="dxa"/>
            <w:shd w:val="clear" w:color="auto" w:fill="auto"/>
            <w:vAlign w:val="center"/>
          </w:tcPr>
          <w:p>
            <w:pPr>
              <w:spacing w:line="300" w:lineRule="exact"/>
              <w:jc w:val="center"/>
              <w:rPr>
                <w:b/>
                <w:color w:val="000000"/>
                <w:szCs w:val="21"/>
              </w:rPr>
            </w:pPr>
          </w:p>
        </w:tc>
      </w:tr>
    </w:tbl>
    <w:p>
      <w:pPr>
        <w:spacing w:line="560" w:lineRule="exact"/>
        <w:rPr>
          <w:rFonts w:eastAsia="方正仿宋_GBK"/>
          <w:b/>
          <w:color w:val="000000"/>
          <w:sz w:val="32"/>
          <w:szCs w:val="32"/>
        </w:rPr>
      </w:pPr>
      <w:r>
        <w:rPr>
          <w:rFonts w:eastAsia="方正仿宋_GBK"/>
          <w:b/>
          <w:color w:val="000000"/>
          <w:sz w:val="32"/>
          <w:szCs w:val="32"/>
        </w:rPr>
        <w:t>备注：</w:t>
      </w:r>
    </w:p>
    <w:p>
      <w:pPr>
        <w:spacing w:line="520" w:lineRule="exact"/>
        <w:ind w:firstLine="640" w:firstLineChars="200"/>
        <w:rPr>
          <w:rFonts w:eastAsia="方正仿宋_GBK"/>
          <w:color w:val="000000"/>
          <w:sz w:val="32"/>
          <w:szCs w:val="32"/>
        </w:rPr>
      </w:pPr>
      <w:r>
        <w:rPr>
          <w:rFonts w:eastAsia="方正仿宋_GBK"/>
          <w:color w:val="000000"/>
          <w:sz w:val="32"/>
          <w:szCs w:val="32"/>
        </w:rPr>
        <w:t>1.荣誉称号最高加分不超过5分，专业水平加分最高不超过4分（其中</w:t>
      </w:r>
      <w:r>
        <w:rPr>
          <w:rFonts w:hint="eastAsia" w:eastAsia="方正仿宋_GBK"/>
          <w:color w:val="000000"/>
          <w:sz w:val="32"/>
          <w:szCs w:val="32"/>
        </w:rPr>
        <w:t>结题课题、</w:t>
      </w:r>
      <w:r>
        <w:rPr>
          <w:rFonts w:eastAsia="方正仿宋_GBK"/>
          <w:color w:val="000000"/>
          <w:sz w:val="32"/>
          <w:szCs w:val="32"/>
        </w:rPr>
        <w:t>论文获奖和论文发表共计最高不超过2分</w:t>
      </w:r>
      <w:r>
        <w:rPr>
          <w:rFonts w:hint="eastAsia" w:eastAsia="方正仿宋_GBK"/>
          <w:color w:val="000000"/>
          <w:sz w:val="32"/>
          <w:szCs w:val="32"/>
        </w:rPr>
        <w:t>，同一论文获奖或发表加分，就高不累加</w:t>
      </w:r>
      <w:r>
        <w:rPr>
          <w:rFonts w:eastAsia="方正仿宋_GBK"/>
          <w:color w:val="000000"/>
          <w:sz w:val="32"/>
          <w:szCs w:val="32"/>
        </w:rPr>
        <w:t>）。</w:t>
      </w:r>
    </w:p>
    <w:p>
      <w:pPr>
        <w:spacing w:line="520" w:lineRule="exact"/>
        <w:ind w:firstLine="640" w:firstLineChars="200"/>
        <w:rPr>
          <w:rFonts w:eastAsia="方正仿宋_GBK"/>
          <w:color w:val="000000"/>
          <w:sz w:val="32"/>
          <w:szCs w:val="32"/>
        </w:rPr>
      </w:pPr>
      <w:r>
        <w:rPr>
          <w:rFonts w:eastAsia="方正仿宋_GBK"/>
          <w:color w:val="000000"/>
          <w:sz w:val="32"/>
          <w:szCs w:val="32"/>
        </w:rPr>
        <w:t>2.获得学科带头人或拔尖人才，骨干教师，教学能手，优秀教师或优秀教育工作者，优秀班主任、辅导员、德育工作者荣誉称号的，以县级及以上党委、政府、教育主管部门的认定或表彰为准。</w:t>
      </w:r>
    </w:p>
    <w:p>
      <w:pPr>
        <w:spacing w:line="520" w:lineRule="exact"/>
        <w:ind w:firstLine="627" w:firstLineChars="196"/>
        <w:rPr>
          <w:rFonts w:eastAsia="方正仿宋_GBK"/>
          <w:color w:val="000000"/>
          <w:sz w:val="32"/>
          <w:szCs w:val="32"/>
        </w:rPr>
      </w:pPr>
      <w:r>
        <w:rPr>
          <w:rFonts w:eastAsia="方正仿宋_GBK"/>
          <w:color w:val="000000"/>
          <w:sz w:val="32"/>
          <w:szCs w:val="32"/>
        </w:rPr>
        <w:t>3.学科教学竞赛（含说课）或教师基本功竞赛（综合）以教育部（司、处）、中央教科所、省（直辖市、自治区）教科院、继续教育中心、县</w:t>
      </w:r>
      <w:r>
        <w:rPr>
          <w:rFonts w:hint="eastAsia" w:eastAsia="方正仿宋_GBK"/>
          <w:color w:val="000000"/>
          <w:sz w:val="32"/>
          <w:szCs w:val="32"/>
        </w:rPr>
        <w:t>教师进修学校</w:t>
      </w:r>
      <w:r>
        <w:rPr>
          <w:rFonts w:eastAsia="方正仿宋_GBK"/>
          <w:color w:val="000000"/>
          <w:sz w:val="32"/>
          <w:szCs w:val="32"/>
        </w:rPr>
        <w:t>组织的评比为准。</w:t>
      </w:r>
    </w:p>
    <w:p>
      <w:pPr>
        <w:spacing w:line="520" w:lineRule="exact"/>
        <w:ind w:firstLine="627" w:firstLineChars="196"/>
        <w:rPr>
          <w:rFonts w:eastAsia="方正仿宋_GBK"/>
          <w:color w:val="000000"/>
          <w:sz w:val="32"/>
          <w:szCs w:val="32"/>
        </w:rPr>
      </w:pPr>
      <w:r>
        <w:rPr>
          <w:rFonts w:eastAsia="方正仿宋_GBK"/>
          <w:color w:val="000000"/>
          <w:sz w:val="32"/>
          <w:szCs w:val="32"/>
        </w:rPr>
        <w:t>4.论文获奖以教育部（司、处）、中央教科所、省（直辖市、自治区）教科院、继续教育中心、县级教研机构组织的评选为准。</w:t>
      </w:r>
    </w:p>
    <w:p>
      <w:pPr>
        <w:spacing w:line="520" w:lineRule="exact"/>
        <w:ind w:firstLine="627" w:firstLineChars="196"/>
        <w:rPr>
          <w:rFonts w:eastAsia="方正仿宋_GBK"/>
          <w:color w:val="000000"/>
          <w:sz w:val="32"/>
          <w:szCs w:val="32"/>
        </w:rPr>
      </w:pPr>
      <w:r>
        <w:rPr>
          <w:rFonts w:eastAsia="方正仿宋_GBK"/>
          <w:color w:val="000000"/>
          <w:sz w:val="32"/>
          <w:szCs w:val="32"/>
        </w:rPr>
        <w:t>5.课题以全国教育科学规划办、省（直辖市、自治区）教育科学规划办立项课题为准。获奖主研人员按相应等次加分，参研人员折半记分（子课题折半加分）。</w:t>
      </w:r>
    </w:p>
    <w:p>
      <w:pPr>
        <w:spacing w:line="520" w:lineRule="exact"/>
        <w:ind w:firstLine="627" w:firstLineChars="196"/>
        <w:rPr>
          <w:rFonts w:eastAsia="方正仿宋_GBK"/>
          <w:color w:val="000000"/>
          <w:sz w:val="32"/>
          <w:szCs w:val="32"/>
        </w:rPr>
      </w:pPr>
      <w:r>
        <w:rPr>
          <w:rFonts w:eastAsia="方正仿宋_GBK"/>
          <w:color w:val="000000"/>
          <w:sz w:val="32"/>
          <w:szCs w:val="32"/>
        </w:rPr>
        <w:t>6.论文发表以公开发行的刊物为准（统一刊号为 CN或ISSN）。</w:t>
      </w:r>
    </w:p>
    <w:p>
      <w:pPr>
        <w:spacing w:line="520" w:lineRule="exact"/>
        <w:ind w:firstLine="627" w:firstLineChars="196"/>
        <w:rPr>
          <w:rFonts w:eastAsia="方正仿宋_GBK"/>
          <w:color w:val="000000"/>
          <w:sz w:val="32"/>
          <w:szCs w:val="32"/>
        </w:rPr>
      </w:pPr>
      <w:r>
        <w:rPr>
          <w:rFonts w:eastAsia="方正仿宋_GBK"/>
          <w:color w:val="000000"/>
          <w:sz w:val="32"/>
          <w:szCs w:val="32"/>
        </w:rPr>
        <w:t>7.任年级组长、教研组长和中层及以上领导干部加分项目在加分时限内选其一项进行加分，就高不累加。</w:t>
      </w:r>
    </w:p>
    <w:p>
      <w:pPr>
        <w:spacing w:line="520" w:lineRule="exact"/>
        <w:ind w:firstLine="627" w:firstLineChars="196"/>
        <w:rPr>
          <w:rFonts w:eastAsia="方正仿宋_GBK"/>
          <w:color w:val="000000"/>
          <w:sz w:val="32"/>
          <w:szCs w:val="32"/>
        </w:rPr>
      </w:pPr>
      <w:r>
        <w:rPr>
          <w:rFonts w:eastAsia="方正仿宋_GBK"/>
          <w:color w:val="000000"/>
          <w:sz w:val="32"/>
          <w:szCs w:val="32"/>
        </w:rPr>
        <w:t>8.有文件规定可享受加分照顾的，按相关文件规定加分。</w:t>
      </w:r>
    </w:p>
    <w:p>
      <w:pPr>
        <w:spacing w:line="520" w:lineRule="exact"/>
        <w:ind w:firstLine="640" w:firstLineChars="200"/>
        <w:jc w:val="left"/>
        <w:rPr>
          <w:rFonts w:eastAsia="方正仿宋_GBK"/>
          <w:color w:val="000000"/>
          <w:sz w:val="32"/>
          <w:szCs w:val="32"/>
        </w:rPr>
      </w:pPr>
      <w:r>
        <w:rPr>
          <w:rFonts w:eastAsia="方正仿宋_GBK"/>
          <w:color w:val="000000"/>
          <w:sz w:val="32"/>
          <w:szCs w:val="32"/>
        </w:rPr>
        <w:t>9.加分时限为201</w:t>
      </w:r>
      <w:r>
        <w:rPr>
          <w:rFonts w:hint="eastAsia" w:eastAsia="方正仿宋_GBK"/>
          <w:color w:val="000000"/>
          <w:sz w:val="32"/>
          <w:szCs w:val="32"/>
        </w:rPr>
        <w:t>4</w:t>
      </w:r>
      <w:r>
        <w:rPr>
          <w:rFonts w:eastAsia="方正仿宋_GBK"/>
          <w:color w:val="000000"/>
          <w:sz w:val="32"/>
          <w:szCs w:val="32"/>
        </w:rPr>
        <w:t>年8月1日—201</w:t>
      </w:r>
      <w:r>
        <w:rPr>
          <w:rFonts w:hint="eastAsia" w:eastAsia="方正仿宋_GBK"/>
          <w:color w:val="000000"/>
          <w:sz w:val="32"/>
          <w:szCs w:val="32"/>
        </w:rPr>
        <w:t>6</w:t>
      </w:r>
      <w:r>
        <w:rPr>
          <w:rFonts w:eastAsia="方正仿宋_GBK"/>
          <w:color w:val="000000"/>
          <w:sz w:val="32"/>
          <w:szCs w:val="32"/>
        </w:rPr>
        <w:t>年7月31日。</w:t>
      </w:r>
    </w:p>
    <w:p>
      <w:pPr>
        <w:widowControl/>
        <w:snapToGrid w:val="0"/>
        <w:spacing w:line="520" w:lineRule="exact"/>
        <w:ind w:firstLine="640" w:firstLineChars="200"/>
        <w:rPr>
          <w:rFonts w:eastAsia="方正仿宋_GBK"/>
          <w:color w:val="000000"/>
          <w:sz w:val="32"/>
          <w:szCs w:val="32"/>
        </w:rPr>
        <w:sectPr>
          <w:pgSz w:w="11906" w:h="16838"/>
          <w:pgMar w:top="1418" w:right="1588" w:bottom="1418" w:left="1588" w:header="851" w:footer="992" w:gutter="0"/>
          <w:cols w:space="425" w:num="1"/>
          <w:docGrid w:linePitch="312" w:charSpace="0"/>
        </w:sectPr>
      </w:pPr>
      <w:r>
        <w:rPr>
          <w:rFonts w:eastAsia="方正仿宋_GBK"/>
          <w:color w:val="000000"/>
          <w:sz w:val="32"/>
          <w:szCs w:val="32"/>
        </w:rPr>
        <w:t>10.此表中“自评分”、“评分说明”等栏目由报考人员自己规范填写，所填信息必须准确无误，报名时必须交验相关证明材料。</w:t>
      </w:r>
    </w:p>
    <w:p>
      <w:pPr>
        <w:rPr>
          <w:rFonts w:hint="eastAsia" w:ascii="方正仿宋简体" w:eastAsia="方正仿宋简体"/>
          <w:color w:val="000000"/>
          <w:sz w:val="28"/>
          <w:szCs w:val="28"/>
        </w:rPr>
      </w:pPr>
      <w:r>
        <w:rPr>
          <w:rFonts w:hint="eastAsia" w:ascii="方正仿宋简体" w:eastAsia="方正仿宋简体"/>
          <w:color w:val="000000"/>
          <w:sz w:val="28"/>
          <w:szCs w:val="28"/>
        </w:rPr>
        <w:t>附件3</w:t>
      </w:r>
    </w:p>
    <w:p>
      <w:pPr>
        <w:jc w:val="center"/>
        <w:rPr>
          <w:rFonts w:hint="eastAsia" w:ascii="方正小标宋_GBK" w:eastAsia="方正小标宋_GBK"/>
          <w:color w:val="000000"/>
          <w:sz w:val="36"/>
          <w:szCs w:val="36"/>
        </w:rPr>
      </w:pPr>
      <w:r>
        <w:rPr>
          <w:rFonts w:hint="eastAsia" w:ascii="方正小标宋_GBK" w:eastAsia="方正小标宋_GBK"/>
          <w:color w:val="000000"/>
          <w:kern w:val="0"/>
          <w:sz w:val="36"/>
          <w:szCs w:val="36"/>
        </w:rPr>
        <w:t>2016年公开考调城区学校工作人员</w:t>
      </w:r>
      <w:r>
        <w:rPr>
          <w:rFonts w:hint="eastAsia" w:ascii="方正小标宋_GBK" w:eastAsia="方正小标宋_GBK"/>
          <w:color w:val="000000"/>
          <w:sz w:val="36"/>
          <w:szCs w:val="36"/>
        </w:rPr>
        <w:t>报名表</w:t>
      </w:r>
    </w:p>
    <w:p>
      <w:pPr>
        <w:spacing w:line="600" w:lineRule="exact"/>
        <w:ind w:firstLine="480" w:firstLineChars="200"/>
        <w:rPr>
          <w:rFonts w:hint="eastAsia" w:ascii="方正黑体_GBK" w:eastAsia="方正黑体_GBK"/>
          <w:color w:val="000000"/>
          <w:sz w:val="24"/>
          <w:u w:val="single"/>
        </w:rPr>
      </w:pPr>
      <w:r>
        <w:rPr>
          <w:rFonts w:hint="eastAsia" w:ascii="方正黑体_GBK" w:eastAsia="方正黑体_GBK"/>
          <w:color w:val="000000"/>
          <w:sz w:val="24"/>
        </w:rPr>
        <w:t>报考学校：</w:t>
      </w:r>
      <w:r>
        <w:rPr>
          <w:rFonts w:hint="eastAsia" w:ascii="方正黑体_GBK" w:eastAsia="方正黑体_GBK"/>
          <w:color w:val="000000"/>
          <w:sz w:val="24"/>
          <w:u w:val="single"/>
        </w:rPr>
        <w:t>　　　　　　　　</w:t>
      </w:r>
      <w:r>
        <w:rPr>
          <w:rFonts w:hint="eastAsia" w:ascii="方正黑体_GBK" w:eastAsia="方正黑体_GBK"/>
          <w:color w:val="000000"/>
          <w:sz w:val="24"/>
        </w:rPr>
        <w:t>　　　　　　　　报考岗位：</w:t>
      </w:r>
      <w:r>
        <w:rPr>
          <w:rFonts w:hint="eastAsia" w:ascii="方正黑体_GBK" w:eastAsia="方正黑体_GBK"/>
          <w:color w:val="000000"/>
          <w:sz w:val="24"/>
          <w:u w:val="single"/>
        </w:rPr>
        <w:t xml:space="preserve">               </w:t>
      </w:r>
    </w:p>
    <w:tbl>
      <w:tblPr>
        <w:tblStyle w:val="6"/>
        <w:tblW w:w="93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3"/>
        <w:gridCol w:w="768"/>
        <w:gridCol w:w="410"/>
        <w:gridCol w:w="113"/>
        <w:gridCol w:w="301"/>
        <w:gridCol w:w="1026"/>
        <w:gridCol w:w="687"/>
        <w:gridCol w:w="467"/>
        <w:gridCol w:w="346"/>
        <w:gridCol w:w="430"/>
        <w:gridCol w:w="197"/>
        <w:gridCol w:w="198"/>
        <w:gridCol w:w="872"/>
        <w:gridCol w:w="550"/>
        <w:gridCol w:w="540"/>
        <w:gridCol w:w="1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exact"/>
        </w:trPr>
        <w:tc>
          <w:tcPr>
            <w:tcW w:w="1123" w:type="dxa"/>
            <w:shd w:val="clear" w:color="auto" w:fill="auto"/>
            <w:vAlign w:val="center"/>
          </w:tcPr>
          <w:p>
            <w:pPr>
              <w:jc w:val="center"/>
              <w:rPr>
                <w:color w:val="000000"/>
              </w:rPr>
            </w:pPr>
            <w:r>
              <w:rPr>
                <w:color w:val="000000"/>
              </w:rPr>
              <w:t>姓名</w:t>
            </w:r>
          </w:p>
        </w:tc>
        <w:tc>
          <w:tcPr>
            <w:tcW w:w="1592" w:type="dxa"/>
            <w:gridSpan w:val="4"/>
            <w:shd w:val="clear" w:color="auto" w:fill="auto"/>
            <w:vAlign w:val="center"/>
          </w:tcPr>
          <w:p>
            <w:pPr>
              <w:jc w:val="center"/>
              <w:rPr>
                <w:color w:val="000000"/>
              </w:rPr>
            </w:pPr>
          </w:p>
        </w:tc>
        <w:tc>
          <w:tcPr>
            <w:tcW w:w="1026" w:type="dxa"/>
            <w:shd w:val="clear" w:color="auto" w:fill="auto"/>
            <w:vAlign w:val="center"/>
          </w:tcPr>
          <w:p>
            <w:pPr>
              <w:jc w:val="center"/>
              <w:rPr>
                <w:color w:val="000000"/>
              </w:rPr>
            </w:pPr>
            <w:r>
              <w:rPr>
                <w:color w:val="000000"/>
              </w:rPr>
              <w:t>性别</w:t>
            </w:r>
          </w:p>
        </w:tc>
        <w:tc>
          <w:tcPr>
            <w:tcW w:w="1154" w:type="dxa"/>
            <w:gridSpan w:val="2"/>
            <w:shd w:val="clear" w:color="auto" w:fill="auto"/>
            <w:vAlign w:val="center"/>
          </w:tcPr>
          <w:p>
            <w:pPr>
              <w:jc w:val="center"/>
              <w:rPr>
                <w:color w:val="000000"/>
              </w:rPr>
            </w:pPr>
          </w:p>
        </w:tc>
        <w:tc>
          <w:tcPr>
            <w:tcW w:w="1171" w:type="dxa"/>
            <w:gridSpan w:val="4"/>
            <w:shd w:val="clear" w:color="auto" w:fill="auto"/>
            <w:vAlign w:val="center"/>
          </w:tcPr>
          <w:p>
            <w:pPr>
              <w:jc w:val="center"/>
              <w:rPr>
                <w:color w:val="000000"/>
              </w:rPr>
            </w:pPr>
            <w:r>
              <w:rPr>
                <w:color w:val="000000"/>
              </w:rPr>
              <w:t>出生年月</w:t>
            </w:r>
          </w:p>
        </w:tc>
        <w:tc>
          <w:tcPr>
            <w:tcW w:w="1422" w:type="dxa"/>
            <w:gridSpan w:val="2"/>
            <w:shd w:val="clear" w:color="auto" w:fill="auto"/>
            <w:vAlign w:val="center"/>
          </w:tcPr>
          <w:p>
            <w:pPr>
              <w:jc w:val="center"/>
              <w:rPr>
                <w:color w:val="000000"/>
              </w:rPr>
            </w:pPr>
          </w:p>
        </w:tc>
        <w:tc>
          <w:tcPr>
            <w:tcW w:w="1880" w:type="dxa"/>
            <w:gridSpan w:val="2"/>
            <w:vMerge w:val="restart"/>
            <w:shd w:val="clear" w:color="auto" w:fill="auto"/>
            <w:vAlign w:val="center"/>
          </w:tcPr>
          <w:p>
            <w:pPr>
              <w:jc w:val="center"/>
              <w:rPr>
                <w:color w:val="000000"/>
              </w:rPr>
            </w:pPr>
            <w:r>
              <w:rPr>
                <w:color w:val="000000"/>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1123" w:type="dxa"/>
            <w:shd w:val="clear" w:color="auto" w:fill="auto"/>
            <w:vAlign w:val="center"/>
          </w:tcPr>
          <w:p>
            <w:pPr>
              <w:jc w:val="center"/>
              <w:rPr>
                <w:color w:val="000000"/>
              </w:rPr>
            </w:pPr>
            <w:r>
              <w:rPr>
                <w:color w:val="000000"/>
              </w:rPr>
              <w:t>身份证 号码</w:t>
            </w:r>
          </w:p>
        </w:tc>
        <w:tc>
          <w:tcPr>
            <w:tcW w:w="3772" w:type="dxa"/>
            <w:gridSpan w:val="7"/>
            <w:shd w:val="clear" w:color="auto" w:fill="auto"/>
            <w:vAlign w:val="center"/>
          </w:tcPr>
          <w:p>
            <w:pPr>
              <w:jc w:val="center"/>
              <w:rPr>
                <w:color w:val="000000"/>
              </w:rPr>
            </w:pPr>
          </w:p>
        </w:tc>
        <w:tc>
          <w:tcPr>
            <w:tcW w:w="1171" w:type="dxa"/>
            <w:gridSpan w:val="4"/>
            <w:shd w:val="clear" w:color="auto" w:fill="auto"/>
            <w:vAlign w:val="center"/>
          </w:tcPr>
          <w:p>
            <w:pPr>
              <w:jc w:val="center"/>
              <w:rPr>
                <w:color w:val="000000"/>
              </w:rPr>
            </w:pPr>
            <w:r>
              <w:rPr>
                <w:color w:val="000000"/>
              </w:rPr>
              <w:t>民族</w:t>
            </w:r>
          </w:p>
        </w:tc>
        <w:tc>
          <w:tcPr>
            <w:tcW w:w="1422" w:type="dxa"/>
            <w:gridSpan w:val="2"/>
            <w:shd w:val="clear" w:color="auto" w:fill="auto"/>
            <w:vAlign w:val="center"/>
          </w:tcPr>
          <w:p>
            <w:pPr>
              <w:jc w:val="center"/>
              <w:rPr>
                <w:color w:val="000000"/>
              </w:rPr>
            </w:pPr>
          </w:p>
        </w:tc>
        <w:tc>
          <w:tcPr>
            <w:tcW w:w="1880" w:type="dxa"/>
            <w:gridSpan w:val="2"/>
            <w:vMerge w:val="continue"/>
            <w:shd w:val="clear" w:color="auto" w:fill="auto"/>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6" w:hRule="atLeast"/>
        </w:trPr>
        <w:tc>
          <w:tcPr>
            <w:tcW w:w="1123" w:type="dxa"/>
            <w:shd w:val="clear" w:color="auto" w:fill="auto"/>
            <w:vAlign w:val="center"/>
          </w:tcPr>
          <w:p>
            <w:pPr>
              <w:jc w:val="center"/>
              <w:rPr>
                <w:color w:val="000000"/>
              </w:rPr>
            </w:pPr>
            <w:r>
              <w:rPr>
                <w:color w:val="000000"/>
              </w:rPr>
              <w:t>参加工作时间</w:t>
            </w:r>
          </w:p>
        </w:tc>
        <w:tc>
          <w:tcPr>
            <w:tcW w:w="1592" w:type="dxa"/>
            <w:gridSpan w:val="4"/>
            <w:shd w:val="clear" w:color="auto" w:fill="auto"/>
            <w:vAlign w:val="center"/>
          </w:tcPr>
          <w:p>
            <w:pPr>
              <w:jc w:val="center"/>
              <w:rPr>
                <w:color w:val="000000"/>
              </w:rPr>
            </w:pPr>
          </w:p>
        </w:tc>
        <w:tc>
          <w:tcPr>
            <w:tcW w:w="1026" w:type="dxa"/>
            <w:shd w:val="clear" w:color="auto" w:fill="auto"/>
            <w:vAlign w:val="center"/>
          </w:tcPr>
          <w:p>
            <w:pPr>
              <w:jc w:val="center"/>
              <w:rPr>
                <w:color w:val="000000"/>
              </w:rPr>
            </w:pPr>
            <w:r>
              <w:rPr>
                <w:color w:val="000000"/>
              </w:rPr>
              <w:t>专业技</w:t>
            </w:r>
          </w:p>
          <w:p>
            <w:pPr>
              <w:jc w:val="center"/>
              <w:rPr>
                <w:color w:val="000000"/>
              </w:rPr>
            </w:pPr>
            <w:r>
              <w:rPr>
                <w:color w:val="000000"/>
              </w:rPr>
              <w:t>术职务</w:t>
            </w:r>
          </w:p>
        </w:tc>
        <w:tc>
          <w:tcPr>
            <w:tcW w:w="1154" w:type="dxa"/>
            <w:gridSpan w:val="2"/>
            <w:shd w:val="clear" w:color="auto" w:fill="auto"/>
            <w:vAlign w:val="center"/>
          </w:tcPr>
          <w:p>
            <w:pPr>
              <w:jc w:val="center"/>
              <w:rPr>
                <w:color w:val="000000"/>
              </w:rPr>
            </w:pPr>
          </w:p>
        </w:tc>
        <w:tc>
          <w:tcPr>
            <w:tcW w:w="1171" w:type="dxa"/>
            <w:gridSpan w:val="4"/>
            <w:shd w:val="clear" w:color="auto" w:fill="auto"/>
            <w:vAlign w:val="center"/>
          </w:tcPr>
          <w:p>
            <w:pPr>
              <w:jc w:val="center"/>
              <w:rPr>
                <w:color w:val="000000"/>
              </w:rPr>
            </w:pPr>
            <w:r>
              <w:rPr>
                <w:color w:val="000000"/>
              </w:rPr>
              <w:t>学历</w:t>
            </w:r>
          </w:p>
        </w:tc>
        <w:tc>
          <w:tcPr>
            <w:tcW w:w="1422" w:type="dxa"/>
            <w:gridSpan w:val="2"/>
            <w:shd w:val="clear" w:color="auto" w:fill="auto"/>
            <w:vAlign w:val="center"/>
          </w:tcPr>
          <w:p>
            <w:pPr>
              <w:jc w:val="center"/>
              <w:rPr>
                <w:color w:val="000000"/>
              </w:rPr>
            </w:pPr>
          </w:p>
        </w:tc>
        <w:tc>
          <w:tcPr>
            <w:tcW w:w="1880" w:type="dxa"/>
            <w:gridSpan w:val="2"/>
            <w:vMerge w:val="continue"/>
            <w:shd w:val="clear" w:color="auto" w:fill="auto"/>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1123" w:type="dxa"/>
            <w:shd w:val="clear" w:color="auto" w:fill="auto"/>
            <w:vAlign w:val="center"/>
          </w:tcPr>
          <w:p>
            <w:pPr>
              <w:jc w:val="center"/>
              <w:rPr>
                <w:color w:val="000000"/>
              </w:rPr>
            </w:pPr>
            <w:r>
              <w:rPr>
                <w:color w:val="000000"/>
              </w:rPr>
              <w:t>何年何月</w:t>
            </w:r>
          </w:p>
          <w:p>
            <w:pPr>
              <w:jc w:val="center"/>
              <w:rPr>
                <w:b/>
                <w:color w:val="000000"/>
              </w:rPr>
            </w:pPr>
            <w:r>
              <w:rPr>
                <w:color w:val="000000"/>
              </w:rPr>
              <w:t>何校毕业</w:t>
            </w:r>
          </w:p>
        </w:tc>
        <w:tc>
          <w:tcPr>
            <w:tcW w:w="1592" w:type="dxa"/>
            <w:gridSpan w:val="4"/>
            <w:shd w:val="clear" w:color="auto" w:fill="auto"/>
            <w:vAlign w:val="center"/>
          </w:tcPr>
          <w:p>
            <w:pPr>
              <w:jc w:val="center"/>
              <w:rPr>
                <w:color w:val="000000"/>
              </w:rPr>
            </w:pPr>
          </w:p>
        </w:tc>
        <w:tc>
          <w:tcPr>
            <w:tcW w:w="1026" w:type="dxa"/>
            <w:shd w:val="clear" w:color="auto" w:fill="auto"/>
            <w:vAlign w:val="center"/>
          </w:tcPr>
          <w:p>
            <w:pPr>
              <w:jc w:val="center"/>
              <w:rPr>
                <w:color w:val="000000"/>
              </w:rPr>
            </w:pPr>
            <w:r>
              <w:rPr>
                <w:color w:val="000000"/>
              </w:rPr>
              <w:t>所学  专业</w:t>
            </w:r>
          </w:p>
        </w:tc>
        <w:tc>
          <w:tcPr>
            <w:tcW w:w="1930" w:type="dxa"/>
            <w:gridSpan w:val="4"/>
            <w:shd w:val="clear" w:color="auto" w:fill="auto"/>
            <w:vAlign w:val="center"/>
          </w:tcPr>
          <w:p>
            <w:pPr>
              <w:jc w:val="center"/>
              <w:rPr>
                <w:color w:val="000000"/>
              </w:rPr>
            </w:pPr>
          </w:p>
        </w:tc>
        <w:tc>
          <w:tcPr>
            <w:tcW w:w="1267" w:type="dxa"/>
            <w:gridSpan w:val="3"/>
            <w:shd w:val="clear" w:color="auto" w:fill="auto"/>
            <w:vAlign w:val="center"/>
          </w:tcPr>
          <w:p>
            <w:pPr>
              <w:jc w:val="center"/>
              <w:rPr>
                <w:color w:val="000000"/>
              </w:rPr>
            </w:pPr>
            <w:r>
              <w:rPr>
                <w:color w:val="000000"/>
              </w:rPr>
              <w:t>工作单位</w:t>
            </w:r>
          </w:p>
        </w:tc>
        <w:tc>
          <w:tcPr>
            <w:tcW w:w="2430" w:type="dxa"/>
            <w:gridSpan w:val="3"/>
            <w:shd w:val="clear" w:color="auto" w:fill="auto"/>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1123" w:type="dxa"/>
            <w:shd w:val="clear" w:color="auto" w:fill="auto"/>
            <w:vAlign w:val="center"/>
          </w:tcPr>
          <w:p>
            <w:pPr>
              <w:jc w:val="center"/>
              <w:rPr>
                <w:color w:val="000000"/>
              </w:rPr>
            </w:pPr>
            <w:r>
              <w:rPr>
                <w:color w:val="000000"/>
              </w:rPr>
              <w:t>现任职务</w:t>
            </w:r>
          </w:p>
        </w:tc>
        <w:tc>
          <w:tcPr>
            <w:tcW w:w="1592" w:type="dxa"/>
            <w:gridSpan w:val="4"/>
            <w:shd w:val="clear" w:color="auto" w:fill="auto"/>
            <w:vAlign w:val="center"/>
          </w:tcPr>
          <w:p>
            <w:pPr>
              <w:jc w:val="center"/>
              <w:rPr>
                <w:color w:val="000000"/>
              </w:rPr>
            </w:pPr>
          </w:p>
        </w:tc>
        <w:tc>
          <w:tcPr>
            <w:tcW w:w="1026" w:type="dxa"/>
            <w:shd w:val="clear" w:color="auto" w:fill="auto"/>
            <w:vAlign w:val="center"/>
          </w:tcPr>
          <w:p>
            <w:pPr>
              <w:jc w:val="center"/>
              <w:rPr>
                <w:color w:val="000000"/>
              </w:rPr>
            </w:pPr>
            <w:r>
              <w:rPr>
                <w:color w:val="000000"/>
              </w:rPr>
              <w:t>政治</w:t>
            </w:r>
          </w:p>
          <w:p>
            <w:pPr>
              <w:jc w:val="center"/>
              <w:rPr>
                <w:color w:val="000000"/>
              </w:rPr>
            </w:pPr>
            <w:r>
              <w:rPr>
                <w:color w:val="000000"/>
              </w:rPr>
              <w:t>面貌</w:t>
            </w:r>
          </w:p>
        </w:tc>
        <w:tc>
          <w:tcPr>
            <w:tcW w:w="1500" w:type="dxa"/>
            <w:gridSpan w:val="3"/>
            <w:shd w:val="clear" w:color="auto" w:fill="auto"/>
            <w:vAlign w:val="center"/>
          </w:tcPr>
          <w:p>
            <w:pPr>
              <w:jc w:val="center"/>
              <w:rPr>
                <w:color w:val="000000"/>
              </w:rPr>
            </w:pPr>
          </w:p>
        </w:tc>
        <w:tc>
          <w:tcPr>
            <w:tcW w:w="1697" w:type="dxa"/>
            <w:gridSpan w:val="4"/>
            <w:shd w:val="clear" w:color="auto" w:fill="auto"/>
            <w:vAlign w:val="center"/>
          </w:tcPr>
          <w:p>
            <w:pPr>
              <w:jc w:val="center"/>
              <w:rPr>
                <w:color w:val="000000"/>
              </w:rPr>
            </w:pPr>
            <w:r>
              <w:rPr>
                <w:color w:val="000000"/>
              </w:rPr>
              <w:t>联系电话</w:t>
            </w:r>
          </w:p>
        </w:tc>
        <w:tc>
          <w:tcPr>
            <w:tcW w:w="2430" w:type="dxa"/>
            <w:gridSpan w:val="3"/>
            <w:shd w:val="clear" w:color="auto" w:fill="auto"/>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2301" w:type="dxa"/>
            <w:gridSpan w:val="3"/>
            <w:shd w:val="clear" w:color="auto" w:fill="auto"/>
            <w:vAlign w:val="center"/>
          </w:tcPr>
          <w:p>
            <w:pPr>
              <w:jc w:val="center"/>
            </w:pPr>
            <w:r>
              <w:t>年度考核情况</w:t>
            </w:r>
          </w:p>
        </w:tc>
        <w:tc>
          <w:tcPr>
            <w:tcW w:w="2127" w:type="dxa"/>
            <w:gridSpan w:val="4"/>
            <w:shd w:val="clear" w:color="auto" w:fill="auto"/>
            <w:vAlign w:val="center"/>
          </w:tcPr>
          <w:p>
            <w:pPr>
              <w:jc w:val="center"/>
            </w:pPr>
            <w:r>
              <w:t>201</w:t>
            </w:r>
            <w:r>
              <w:rPr>
                <w:rFonts w:hint="eastAsia"/>
              </w:rPr>
              <w:t>3</w:t>
            </w:r>
            <w:r>
              <w:t>—201</w:t>
            </w:r>
            <w:r>
              <w:rPr>
                <w:rFonts w:hint="eastAsia"/>
              </w:rPr>
              <w:t>4</w:t>
            </w:r>
            <w:r>
              <w:t>学年度</w:t>
            </w:r>
          </w:p>
        </w:tc>
        <w:tc>
          <w:tcPr>
            <w:tcW w:w="1440" w:type="dxa"/>
            <w:gridSpan w:val="4"/>
            <w:shd w:val="clear" w:color="auto" w:fill="auto"/>
            <w:vAlign w:val="center"/>
          </w:tcPr>
          <w:p>
            <w:pPr>
              <w:jc w:val="center"/>
            </w:pPr>
          </w:p>
        </w:tc>
        <w:tc>
          <w:tcPr>
            <w:tcW w:w="2160" w:type="dxa"/>
            <w:gridSpan w:val="4"/>
            <w:shd w:val="clear" w:color="auto" w:fill="auto"/>
            <w:vAlign w:val="center"/>
          </w:tcPr>
          <w:p>
            <w:pPr>
              <w:jc w:val="center"/>
            </w:pPr>
            <w:r>
              <w:t>201</w:t>
            </w:r>
            <w:r>
              <w:rPr>
                <w:rFonts w:hint="eastAsia"/>
              </w:rPr>
              <w:t>4</w:t>
            </w:r>
            <w:r>
              <w:t>—201</w:t>
            </w:r>
            <w:r>
              <w:rPr>
                <w:rFonts w:hint="eastAsia"/>
              </w:rPr>
              <w:t>5</w:t>
            </w:r>
            <w:r>
              <w:t>学年度</w:t>
            </w:r>
          </w:p>
        </w:tc>
        <w:tc>
          <w:tcPr>
            <w:tcW w:w="1340"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3741" w:type="dxa"/>
            <w:gridSpan w:val="6"/>
            <w:shd w:val="clear" w:color="auto" w:fill="auto"/>
            <w:vAlign w:val="center"/>
          </w:tcPr>
          <w:p>
            <w:pPr>
              <w:jc w:val="center"/>
            </w:pPr>
            <w:r>
              <w:t>绩效考核、教学成绩排名是否达前1/2</w:t>
            </w:r>
          </w:p>
        </w:tc>
        <w:tc>
          <w:tcPr>
            <w:tcW w:w="5627" w:type="dxa"/>
            <w:gridSpan w:val="10"/>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exact"/>
        </w:trPr>
        <w:tc>
          <w:tcPr>
            <w:tcW w:w="9368" w:type="dxa"/>
            <w:gridSpan w:val="16"/>
            <w:shd w:val="clear" w:color="auto" w:fill="auto"/>
            <w:vAlign w:val="center"/>
          </w:tcPr>
          <w:p>
            <w:pPr>
              <w:jc w:val="center"/>
              <w:rPr>
                <w:color w:val="000000"/>
              </w:rPr>
            </w:pPr>
            <w:r>
              <w:rPr>
                <w:color w:val="000000"/>
              </w:rPr>
              <w:t>工作简历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exact"/>
        </w:trPr>
        <w:tc>
          <w:tcPr>
            <w:tcW w:w="2414" w:type="dxa"/>
            <w:gridSpan w:val="4"/>
            <w:shd w:val="clear" w:color="auto" w:fill="auto"/>
            <w:vAlign w:val="center"/>
          </w:tcPr>
          <w:p>
            <w:pPr>
              <w:jc w:val="center"/>
              <w:rPr>
                <w:color w:val="000000"/>
              </w:rPr>
            </w:pPr>
            <w:r>
              <w:rPr>
                <w:color w:val="000000"/>
              </w:rPr>
              <w:t>起止时间</w:t>
            </w:r>
          </w:p>
        </w:tc>
        <w:tc>
          <w:tcPr>
            <w:tcW w:w="4524" w:type="dxa"/>
            <w:gridSpan w:val="9"/>
            <w:shd w:val="clear" w:color="auto" w:fill="auto"/>
            <w:vAlign w:val="center"/>
          </w:tcPr>
          <w:p>
            <w:pPr>
              <w:jc w:val="center"/>
              <w:rPr>
                <w:color w:val="000000"/>
              </w:rPr>
            </w:pPr>
            <w:r>
              <w:rPr>
                <w:color w:val="000000"/>
              </w:rPr>
              <w:t>在何单位从事何工作</w:t>
            </w:r>
          </w:p>
        </w:tc>
        <w:tc>
          <w:tcPr>
            <w:tcW w:w="2430" w:type="dxa"/>
            <w:gridSpan w:val="3"/>
            <w:shd w:val="clear" w:color="auto" w:fill="auto"/>
            <w:vAlign w:val="center"/>
          </w:tcPr>
          <w:p>
            <w:pPr>
              <w:jc w:val="center"/>
              <w:rPr>
                <w:color w:val="000000"/>
              </w:rPr>
            </w:pPr>
            <w:r>
              <w:rPr>
                <w:color w:val="000000"/>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exact"/>
        </w:trPr>
        <w:tc>
          <w:tcPr>
            <w:tcW w:w="2414" w:type="dxa"/>
            <w:gridSpan w:val="4"/>
            <w:shd w:val="clear" w:color="auto" w:fill="auto"/>
            <w:vAlign w:val="center"/>
          </w:tcPr>
          <w:p>
            <w:pPr>
              <w:jc w:val="center"/>
              <w:rPr>
                <w:color w:val="000000"/>
              </w:rPr>
            </w:pPr>
          </w:p>
        </w:tc>
        <w:tc>
          <w:tcPr>
            <w:tcW w:w="4524" w:type="dxa"/>
            <w:gridSpan w:val="9"/>
            <w:shd w:val="clear" w:color="auto" w:fill="auto"/>
            <w:vAlign w:val="center"/>
          </w:tcPr>
          <w:p>
            <w:pPr>
              <w:jc w:val="center"/>
              <w:rPr>
                <w:color w:val="000000"/>
              </w:rPr>
            </w:pPr>
          </w:p>
        </w:tc>
        <w:tc>
          <w:tcPr>
            <w:tcW w:w="2430" w:type="dxa"/>
            <w:gridSpan w:val="3"/>
            <w:shd w:val="clear" w:color="auto" w:fill="auto"/>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exact"/>
        </w:trPr>
        <w:tc>
          <w:tcPr>
            <w:tcW w:w="2414" w:type="dxa"/>
            <w:gridSpan w:val="4"/>
            <w:shd w:val="clear" w:color="auto" w:fill="auto"/>
            <w:vAlign w:val="center"/>
          </w:tcPr>
          <w:p>
            <w:pPr>
              <w:jc w:val="center"/>
              <w:rPr>
                <w:color w:val="000000"/>
              </w:rPr>
            </w:pPr>
          </w:p>
        </w:tc>
        <w:tc>
          <w:tcPr>
            <w:tcW w:w="4524" w:type="dxa"/>
            <w:gridSpan w:val="9"/>
            <w:shd w:val="clear" w:color="auto" w:fill="auto"/>
            <w:vAlign w:val="center"/>
          </w:tcPr>
          <w:p>
            <w:pPr>
              <w:jc w:val="center"/>
              <w:rPr>
                <w:color w:val="000000"/>
              </w:rPr>
            </w:pPr>
          </w:p>
        </w:tc>
        <w:tc>
          <w:tcPr>
            <w:tcW w:w="2430" w:type="dxa"/>
            <w:gridSpan w:val="3"/>
            <w:shd w:val="clear" w:color="auto" w:fill="auto"/>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exact"/>
        </w:trPr>
        <w:tc>
          <w:tcPr>
            <w:tcW w:w="2414" w:type="dxa"/>
            <w:gridSpan w:val="4"/>
            <w:shd w:val="clear" w:color="auto" w:fill="auto"/>
            <w:vAlign w:val="center"/>
          </w:tcPr>
          <w:p>
            <w:pPr>
              <w:jc w:val="center"/>
              <w:rPr>
                <w:color w:val="000000"/>
              </w:rPr>
            </w:pPr>
          </w:p>
        </w:tc>
        <w:tc>
          <w:tcPr>
            <w:tcW w:w="4524" w:type="dxa"/>
            <w:gridSpan w:val="9"/>
            <w:shd w:val="clear" w:color="auto" w:fill="auto"/>
            <w:vAlign w:val="center"/>
          </w:tcPr>
          <w:p>
            <w:pPr>
              <w:jc w:val="center"/>
              <w:rPr>
                <w:color w:val="000000"/>
              </w:rPr>
            </w:pPr>
          </w:p>
        </w:tc>
        <w:tc>
          <w:tcPr>
            <w:tcW w:w="2430" w:type="dxa"/>
            <w:gridSpan w:val="3"/>
            <w:shd w:val="clear" w:color="auto" w:fill="auto"/>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exact"/>
        </w:trPr>
        <w:tc>
          <w:tcPr>
            <w:tcW w:w="2414" w:type="dxa"/>
            <w:gridSpan w:val="4"/>
            <w:shd w:val="clear" w:color="auto" w:fill="auto"/>
            <w:vAlign w:val="center"/>
          </w:tcPr>
          <w:p>
            <w:pPr>
              <w:jc w:val="center"/>
              <w:rPr>
                <w:color w:val="000000"/>
              </w:rPr>
            </w:pPr>
          </w:p>
        </w:tc>
        <w:tc>
          <w:tcPr>
            <w:tcW w:w="4524" w:type="dxa"/>
            <w:gridSpan w:val="9"/>
            <w:shd w:val="clear" w:color="auto" w:fill="auto"/>
            <w:vAlign w:val="center"/>
          </w:tcPr>
          <w:p>
            <w:pPr>
              <w:jc w:val="center"/>
              <w:rPr>
                <w:color w:val="000000"/>
              </w:rPr>
            </w:pPr>
          </w:p>
        </w:tc>
        <w:tc>
          <w:tcPr>
            <w:tcW w:w="2430" w:type="dxa"/>
            <w:gridSpan w:val="3"/>
            <w:shd w:val="clear" w:color="auto" w:fill="auto"/>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exact"/>
        </w:trPr>
        <w:tc>
          <w:tcPr>
            <w:tcW w:w="2414" w:type="dxa"/>
            <w:gridSpan w:val="4"/>
            <w:shd w:val="clear" w:color="auto" w:fill="auto"/>
            <w:vAlign w:val="center"/>
          </w:tcPr>
          <w:p>
            <w:pPr>
              <w:jc w:val="center"/>
              <w:rPr>
                <w:color w:val="000000"/>
              </w:rPr>
            </w:pPr>
          </w:p>
        </w:tc>
        <w:tc>
          <w:tcPr>
            <w:tcW w:w="4524" w:type="dxa"/>
            <w:gridSpan w:val="9"/>
            <w:shd w:val="clear" w:color="auto" w:fill="auto"/>
            <w:vAlign w:val="center"/>
          </w:tcPr>
          <w:p>
            <w:pPr>
              <w:jc w:val="center"/>
              <w:rPr>
                <w:color w:val="000000"/>
              </w:rPr>
            </w:pPr>
          </w:p>
        </w:tc>
        <w:tc>
          <w:tcPr>
            <w:tcW w:w="2430" w:type="dxa"/>
            <w:gridSpan w:val="3"/>
            <w:shd w:val="clear" w:color="auto" w:fill="auto"/>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exact"/>
        </w:trPr>
        <w:tc>
          <w:tcPr>
            <w:tcW w:w="2414" w:type="dxa"/>
            <w:gridSpan w:val="4"/>
            <w:shd w:val="clear" w:color="auto" w:fill="auto"/>
            <w:vAlign w:val="center"/>
          </w:tcPr>
          <w:p>
            <w:pPr>
              <w:jc w:val="center"/>
              <w:rPr>
                <w:color w:val="000000"/>
              </w:rPr>
            </w:pPr>
          </w:p>
        </w:tc>
        <w:tc>
          <w:tcPr>
            <w:tcW w:w="4524" w:type="dxa"/>
            <w:gridSpan w:val="9"/>
            <w:shd w:val="clear" w:color="auto" w:fill="auto"/>
            <w:vAlign w:val="center"/>
          </w:tcPr>
          <w:p>
            <w:pPr>
              <w:jc w:val="center"/>
              <w:rPr>
                <w:color w:val="000000"/>
              </w:rPr>
            </w:pPr>
          </w:p>
        </w:tc>
        <w:tc>
          <w:tcPr>
            <w:tcW w:w="2430" w:type="dxa"/>
            <w:gridSpan w:val="3"/>
            <w:shd w:val="clear" w:color="auto" w:fill="auto"/>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1" w:hRule="atLeast"/>
        </w:trPr>
        <w:tc>
          <w:tcPr>
            <w:tcW w:w="1891" w:type="dxa"/>
            <w:gridSpan w:val="2"/>
            <w:shd w:val="clear" w:color="auto" w:fill="auto"/>
            <w:vAlign w:val="center"/>
          </w:tcPr>
          <w:p>
            <w:pPr>
              <w:jc w:val="center"/>
              <w:rPr>
                <w:color w:val="000000"/>
              </w:rPr>
            </w:pPr>
            <w:r>
              <w:rPr>
                <w:color w:val="000000"/>
              </w:rPr>
              <w:t>所在单位意见</w:t>
            </w:r>
          </w:p>
        </w:tc>
        <w:tc>
          <w:tcPr>
            <w:tcW w:w="7477" w:type="dxa"/>
            <w:gridSpan w:val="14"/>
            <w:shd w:val="clear" w:color="auto" w:fill="auto"/>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4" w:hRule="atLeast"/>
        </w:trPr>
        <w:tc>
          <w:tcPr>
            <w:tcW w:w="9368" w:type="dxa"/>
            <w:gridSpan w:val="16"/>
            <w:shd w:val="clear" w:color="auto" w:fill="auto"/>
            <w:vAlign w:val="center"/>
          </w:tcPr>
          <w:p>
            <w:pPr>
              <w:jc w:val="center"/>
              <w:rPr>
                <w:rFonts w:eastAsia="楷体_GB2312"/>
                <w:sz w:val="24"/>
              </w:rPr>
            </w:pPr>
            <w:r>
              <w:rPr>
                <w:rFonts w:hAnsi="新宋体" w:eastAsia="新宋体"/>
                <w:b/>
                <w:sz w:val="24"/>
              </w:rPr>
              <w:t>报</w:t>
            </w:r>
            <w:r>
              <w:rPr>
                <w:rFonts w:eastAsia="新宋体"/>
                <w:b/>
                <w:sz w:val="24"/>
              </w:rPr>
              <w:t xml:space="preserve">  </w:t>
            </w:r>
            <w:r>
              <w:rPr>
                <w:rFonts w:hAnsi="新宋体" w:eastAsia="新宋体"/>
                <w:b/>
                <w:sz w:val="24"/>
              </w:rPr>
              <w:t>考</w:t>
            </w:r>
            <w:r>
              <w:rPr>
                <w:rFonts w:eastAsia="新宋体"/>
                <w:b/>
                <w:sz w:val="24"/>
              </w:rPr>
              <w:t xml:space="preserve">  </w:t>
            </w:r>
            <w:r>
              <w:rPr>
                <w:rFonts w:hAnsi="新宋体" w:eastAsia="新宋体"/>
                <w:b/>
                <w:sz w:val="24"/>
              </w:rPr>
              <w:t>人</w:t>
            </w:r>
            <w:r>
              <w:rPr>
                <w:rFonts w:eastAsia="新宋体"/>
                <w:b/>
                <w:sz w:val="24"/>
              </w:rPr>
              <w:t xml:space="preserve">  </w:t>
            </w:r>
            <w:r>
              <w:rPr>
                <w:rFonts w:hAnsi="新宋体" w:eastAsia="新宋体"/>
                <w:b/>
                <w:sz w:val="24"/>
              </w:rPr>
              <w:t>承</w:t>
            </w:r>
            <w:r>
              <w:rPr>
                <w:rFonts w:eastAsia="新宋体"/>
                <w:b/>
                <w:sz w:val="24"/>
              </w:rPr>
              <w:t xml:space="preserve">  </w:t>
            </w:r>
            <w:r>
              <w:rPr>
                <w:rFonts w:hAnsi="新宋体" w:eastAsia="新宋体"/>
                <w:b/>
                <w:sz w:val="24"/>
              </w:rPr>
              <w:t>诺</w:t>
            </w:r>
            <w:r>
              <w:rPr>
                <w:rFonts w:eastAsia="新宋体"/>
                <w:b/>
                <w:sz w:val="24"/>
              </w:rPr>
              <w:t xml:space="preserve">  </w:t>
            </w:r>
            <w:r>
              <w:rPr>
                <w:rFonts w:hAnsi="新宋体" w:eastAsia="新宋体"/>
                <w:b/>
                <w:sz w:val="24"/>
              </w:rPr>
              <w:t>书</w:t>
            </w:r>
          </w:p>
          <w:p>
            <w:pPr>
              <w:ind w:firstLine="470" w:firstLineChars="196"/>
              <w:rPr>
                <w:rFonts w:eastAsia="楷体_GB2312"/>
                <w:sz w:val="24"/>
              </w:rPr>
            </w:pPr>
            <w:r>
              <w:rPr>
                <w:rFonts w:eastAsia="楷体_GB2312"/>
                <w:sz w:val="24"/>
              </w:rPr>
              <w:t>本人承诺，本人符合报考岗位所要求的资格条件，并对所填报的所有信息和提交资料的真实性、有效性负责，如有虚假，则取消考调资格。</w:t>
            </w:r>
          </w:p>
          <w:p>
            <w:pPr>
              <w:ind w:firstLine="470" w:firstLineChars="196"/>
              <w:rPr>
                <w:rFonts w:eastAsia="楷体_GB2312"/>
                <w:sz w:val="24"/>
              </w:rPr>
            </w:pPr>
          </w:p>
          <w:p>
            <w:pPr>
              <w:ind w:firstLine="1080" w:firstLineChars="450"/>
              <w:rPr>
                <w:color w:val="000000"/>
              </w:rPr>
            </w:pPr>
            <w:r>
              <w:rPr>
                <w:rFonts w:eastAsia="楷体_GB2312"/>
                <w:sz w:val="24"/>
              </w:rPr>
              <w:t>报考人签字：</w:t>
            </w:r>
            <w:r>
              <w:rPr>
                <w:sz w:val="24"/>
              </w:rPr>
              <w:t xml:space="preserve">    　　　　　　　　　　　　　　     </w:t>
            </w:r>
            <w:r>
              <w:rPr>
                <w:rFonts w:eastAsia="仿宋_GB2312"/>
                <w:sz w:val="24"/>
              </w:rPr>
              <w:t>201</w:t>
            </w:r>
            <w:r>
              <w:rPr>
                <w:rFonts w:hint="eastAsia" w:eastAsia="仿宋_GB2312"/>
                <w:sz w:val="24"/>
              </w:rPr>
              <w:t>6</w:t>
            </w:r>
            <w:r>
              <w:rPr>
                <w:rFonts w:eastAsia="仿宋_GB231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9" w:hRule="atLeast"/>
        </w:trPr>
        <w:tc>
          <w:tcPr>
            <w:tcW w:w="1891" w:type="dxa"/>
            <w:gridSpan w:val="2"/>
            <w:shd w:val="clear" w:color="auto" w:fill="auto"/>
            <w:vAlign w:val="center"/>
          </w:tcPr>
          <w:p>
            <w:pPr>
              <w:tabs>
                <w:tab w:val="left" w:pos="7532"/>
                <w:tab w:val="left" w:pos="9482"/>
              </w:tabs>
              <w:jc w:val="center"/>
              <w:rPr>
                <w:rFonts w:eastAsia="仿宋_GB2312"/>
                <w:sz w:val="28"/>
                <w:szCs w:val="28"/>
              </w:rPr>
            </w:pPr>
            <w:r>
              <w:rPr>
                <w:rFonts w:eastAsia="仿宋_GB2312"/>
                <w:sz w:val="28"/>
                <w:szCs w:val="28"/>
              </w:rPr>
              <w:t>备用</w:t>
            </w:r>
          </w:p>
          <w:p>
            <w:pPr>
              <w:tabs>
                <w:tab w:val="left" w:pos="7532"/>
                <w:tab w:val="left" w:pos="9482"/>
              </w:tabs>
              <w:jc w:val="center"/>
              <w:rPr>
                <w:sz w:val="30"/>
                <w:szCs w:val="30"/>
              </w:rPr>
            </w:pPr>
            <w:r>
              <w:rPr>
                <w:rFonts w:eastAsia="仿宋_GB2312"/>
                <w:sz w:val="28"/>
                <w:szCs w:val="28"/>
              </w:rPr>
              <w:t>照片</w:t>
            </w:r>
          </w:p>
        </w:tc>
        <w:tc>
          <w:tcPr>
            <w:tcW w:w="7477" w:type="dxa"/>
            <w:gridSpan w:val="14"/>
            <w:shd w:val="clear" w:color="auto" w:fill="auto"/>
            <w:vAlign w:val="bottom"/>
          </w:tcPr>
          <w:p>
            <w:pPr>
              <w:widowControl/>
              <w:rPr>
                <w:rFonts w:hint="eastAsia"/>
                <w:sz w:val="30"/>
                <w:szCs w:val="30"/>
              </w:rPr>
            </w:pPr>
          </w:p>
          <w:p>
            <w:pPr>
              <w:widowControl/>
              <w:rPr>
                <w:rFonts w:hint="eastAsia"/>
                <w:sz w:val="30"/>
                <w:szCs w:val="30"/>
              </w:rPr>
            </w:pPr>
          </w:p>
          <w:p>
            <w:pPr>
              <w:widowControl/>
              <w:rPr>
                <w:rFonts w:hint="eastAsia"/>
                <w:sz w:val="30"/>
                <w:szCs w:val="30"/>
              </w:rPr>
            </w:pPr>
          </w:p>
          <w:p>
            <w:pPr>
              <w:tabs>
                <w:tab w:val="left" w:pos="7532"/>
                <w:tab w:val="left" w:pos="9482"/>
              </w:tabs>
              <w:ind w:firstLine="1200" w:firstLineChars="400"/>
              <w:rPr>
                <w:sz w:val="30"/>
                <w:szCs w:val="30"/>
              </w:rPr>
            </w:pPr>
            <w:r>
              <w:rPr>
                <w:rFonts w:eastAsia="楷体_GB2312"/>
                <w:sz w:val="30"/>
                <w:szCs w:val="30"/>
              </w:rPr>
              <w:t xml:space="preserve">审查人签字： </w:t>
            </w:r>
            <w:r>
              <w:rPr>
                <w:sz w:val="30"/>
                <w:szCs w:val="30"/>
              </w:rPr>
              <w:t xml:space="preserve">     </w:t>
            </w:r>
            <w:r>
              <w:rPr>
                <w:rFonts w:eastAsia="仿宋_GB2312"/>
                <w:sz w:val="30"/>
                <w:szCs w:val="30"/>
              </w:rPr>
              <w:t xml:space="preserve">   　201</w:t>
            </w:r>
            <w:r>
              <w:rPr>
                <w:rFonts w:hint="eastAsia" w:eastAsia="仿宋_GB2312"/>
                <w:sz w:val="30"/>
                <w:szCs w:val="30"/>
              </w:rPr>
              <w:t>6</w:t>
            </w:r>
            <w:r>
              <w:rPr>
                <w:rFonts w:eastAsia="仿宋_GB2312"/>
                <w:sz w:val="30"/>
                <w:szCs w:val="30"/>
              </w:rPr>
              <w:t>年　月 　日</w:t>
            </w:r>
          </w:p>
        </w:tc>
      </w:tr>
    </w:tbl>
    <w:p>
      <w:pPr>
        <w:jc w:val="left"/>
        <w:rPr>
          <w:color w:val="000000"/>
          <w:szCs w:val="21"/>
        </w:rPr>
      </w:pPr>
      <w:r>
        <w:rPr>
          <w:color w:val="000000"/>
          <w:szCs w:val="21"/>
        </w:rPr>
        <w:t>注：1</w:t>
      </w:r>
      <w:r>
        <w:rPr>
          <w:rFonts w:hint="eastAsia"/>
          <w:color w:val="000000"/>
          <w:szCs w:val="21"/>
        </w:rPr>
        <w:t>.</w:t>
      </w:r>
      <w:r>
        <w:rPr>
          <w:color w:val="000000"/>
          <w:szCs w:val="21"/>
        </w:rPr>
        <w:t>此表请用笔规范填写，所填信息必须准确无误，由学校签署意见并加盖公章。</w:t>
      </w:r>
    </w:p>
    <w:p>
      <w:pPr>
        <w:ind w:firstLine="420" w:firstLineChars="200"/>
        <w:jc w:val="left"/>
        <w:rPr>
          <w:rFonts w:hint="eastAsia"/>
          <w:color w:val="000000"/>
          <w:szCs w:val="21"/>
        </w:rPr>
      </w:pPr>
      <w:r>
        <w:rPr>
          <w:color w:val="000000"/>
          <w:szCs w:val="21"/>
        </w:rPr>
        <w:t>2</w:t>
      </w:r>
      <w:r>
        <w:rPr>
          <w:rFonts w:hint="eastAsia"/>
          <w:color w:val="000000"/>
          <w:szCs w:val="21"/>
        </w:rPr>
        <w:t>.</w:t>
      </w:r>
      <w:r>
        <w:rPr>
          <w:color w:val="000000"/>
          <w:szCs w:val="21"/>
        </w:rPr>
        <w:t>现任职务包括教研组长、年级组长，中层及以上职务。</w:t>
      </w:r>
    </w:p>
    <w:p>
      <w:pPr>
        <w:jc w:val="left"/>
        <w:rPr>
          <w:rFonts w:hint="eastAsia" w:eastAsia="方正仿宋_GBK"/>
          <w:color w:val="000000"/>
          <w:sz w:val="32"/>
          <w:szCs w:val="32"/>
        </w:rPr>
      </w:pPr>
    </w:p>
    <w:p>
      <w:pPr>
        <w:jc w:val="left"/>
        <w:rPr>
          <w:rFonts w:hint="eastAsia" w:eastAsia="方正仿宋_GBK"/>
          <w:color w:val="000000"/>
          <w:sz w:val="32"/>
          <w:szCs w:val="32"/>
        </w:rPr>
      </w:pPr>
      <w:r>
        <w:rPr>
          <w:rFonts w:hint="eastAsia" w:eastAsia="方正仿宋_GBK"/>
          <w:color w:val="000000"/>
          <w:sz w:val="32"/>
          <w:szCs w:val="32"/>
        </w:rPr>
        <w:t>附件4</w:t>
      </w:r>
    </w:p>
    <w:p>
      <w:pPr>
        <w:jc w:val="center"/>
        <w:rPr>
          <w:rFonts w:hint="eastAsia" w:ascii="方正小标宋_GBK" w:eastAsia="方正小标宋_GBK"/>
          <w:color w:val="000000"/>
          <w:sz w:val="36"/>
          <w:szCs w:val="36"/>
        </w:rPr>
      </w:pPr>
      <w:r>
        <w:rPr>
          <w:rFonts w:hint="eastAsia" w:ascii="方正小标宋_GBK" w:eastAsia="方正小标宋_GBK"/>
          <w:color w:val="000000"/>
          <w:sz w:val="36"/>
          <w:szCs w:val="36"/>
        </w:rPr>
        <w:t>考核得分计分办法</w:t>
      </w:r>
    </w:p>
    <w:p>
      <w:pPr>
        <w:spacing w:line="560" w:lineRule="exact"/>
        <w:ind w:firstLine="640" w:firstLineChars="200"/>
        <w:jc w:val="left"/>
        <w:rPr>
          <w:rFonts w:hint="eastAsia" w:eastAsia="方正仿宋_GBK"/>
          <w:color w:val="000000"/>
          <w:sz w:val="32"/>
          <w:szCs w:val="32"/>
        </w:rPr>
      </w:pPr>
    </w:p>
    <w:p>
      <w:pPr>
        <w:spacing w:line="560" w:lineRule="exact"/>
        <w:ind w:firstLine="640" w:firstLineChars="200"/>
        <w:jc w:val="left"/>
        <w:rPr>
          <w:rFonts w:hint="eastAsia" w:eastAsia="方正仿宋_GBK"/>
          <w:color w:val="000000"/>
          <w:sz w:val="32"/>
          <w:szCs w:val="32"/>
        </w:rPr>
      </w:pPr>
      <w:r>
        <w:rPr>
          <w:rFonts w:hint="eastAsia" w:eastAsia="方正仿宋_GBK"/>
          <w:color w:val="000000"/>
          <w:sz w:val="32"/>
          <w:szCs w:val="32"/>
        </w:rPr>
        <w:t>以法人学校为单位，先用个人绩效考核（2014年秋期、2015年春期、2015年秋期、2016年春期4个学期）的排名除以各学期参加绩效考核的总人数乘以100计算个人排名（保留一位小数，采取四舍五入法，排名小于1的计为1）；再按排名计分对照表分学期计分；最后用所得总分除以计分学期总数得个人考核得分（保留两位小数）。</w:t>
      </w:r>
    </w:p>
    <w:p>
      <w:pPr>
        <w:spacing w:line="560" w:lineRule="exact"/>
        <w:jc w:val="center"/>
        <w:rPr>
          <w:rFonts w:eastAsia="方正仿宋_GBK"/>
          <w:color w:val="000000"/>
          <w:sz w:val="32"/>
          <w:szCs w:val="32"/>
        </w:rPr>
      </w:pPr>
      <w:r>
        <w:rPr>
          <w:rFonts w:hint="eastAsia" w:eastAsia="方正仿宋_GBK"/>
          <w:color w:val="000000"/>
          <w:sz w:val="32"/>
          <w:szCs w:val="32"/>
        </w:rPr>
        <w:t>排名计分对照表</w:t>
      </w: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798"/>
        <w:gridCol w:w="885"/>
        <w:gridCol w:w="987"/>
        <w:gridCol w:w="995"/>
        <w:gridCol w:w="995"/>
        <w:gridCol w:w="995"/>
        <w:gridCol w:w="963"/>
        <w:gridCol w:w="963"/>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shd w:val="clear" w:color="auto" w:fill="auto"/>
            <w:vAlign w:val="top"/>
          </w:tcPr>
          <w:p>
            <w:pPr>
              <w:spacing w:line="560" w:lineRule="exact"/>
              <w:jc w:val="center"/>
              <w:rPr>
                <w:rFonts w:eastAsia="方正仿宋_GBK"/>
                <w:color w:val="000000"/>
                <w:sz w:val="32"/>
                <w:szCs w:val="32"/>
              </w:rPr>
            </w:pPr>
            <w:r>
              <w:rPr>
                <w:rFonts w:hint="eastAsia" w:eastAsia="方正仿宋_GBK"/>
                <w:color w:val="000000"/>
                <w:sz w:val="32"/>
                <w:szCs w:val="32"/>
              </w:rPr>
              <w:t>名次</w:t>
            </w:r>
          </w:p>
        </w:tc>
        <w:tc>
          <w:tcPr>
            <w:tcW w:w="798" w:type="dxa"/>
            <w:shd w:val="clear" w:color="auto" w:fill="auto"/>
            <w:vAlign w:val="center"/>
          </w:tcPr>
          <w:p>
            <w:pPr>
              <w:spacing w:line="560" w:lineRule="exact"/>
              <w:jc w:val="center"/>
              <w:rPr>
                <w:rFonts w:eastAsia="方正仿宋_GBK"/>
                <w:color w:val="000000"/>
                <w:sz w:val="32"/>
                <w:szCs w:val="32"/>
              </w:rPr>
            </w:pPr>
            <w:r>
              <w:rPr>
                <w:rFonts w:hint="eastAsia" w:eastAsia="方正仿宋_GBK"/>
                <w:color w:val="000000"/>
                <w:sz w:val="32"/>
                <w:szCs w:val="32"/>
              </w:rPr>
              <w:t>1-5</w:t>
            </w:r>
          </w:p>
        </w:tc>
        <w:tc>
          <w:tcPr>
            <w:tcW w:w="885" w:type="dxa"/>
            <w:shd w:val="clear" w:color="auto" w:fill="auto"/>
            <w:vAlign w:val="center"/>
          </w:tcPr>
          <w:p>
            <w:pPr>
              <w:spacing w:line="560" w:lineRule="exact"/>
              <w:jc w:val="center"/>
              <w:rPr>
                <w:rFonts w:eastAsia="方正仿宋_GBK"/>
                <w:color w:val="000000"/>
                <w:sz w:val="32"/>
                <w:szCs w:val="32"/>
              </w:rPr>
            </w:pPr>
            <w:r>
              <w:rPr>
                <w:rFonts w:hint="eastAsia" w:eastAsia="方正仿宋_GBK"/>
                <w:color w:val="000000"/>
                <w:sz w:val="32"/>
                <w:szCs w:val="32"/>
              </w:rPr>
              <w:t>6-10</w:t>
            </w:r>
          </w:p>
        </w:tc>
        <w:tc>
          <w:tcPr>
            <w:tcW w:w="987" w:type="dxa"/>
            <w:shd w:val="clear" w:color="auto" w:fill="auto"/>
            <w:vAlign w:val="center"/>
          </w:tcPr>
          <w:p>
            <w:pPr>
              <w:spacing w:line="560" w:lineRule="exact"/>
              <w:jc w:val="center"/>
              <w:rPr>
                <w:rFonts w:eastAsia="方正仿宋_GBK"/>
                <w:color w:val="000000"/>
                <w:sz w:val="32"/>
                <w:szCs w:val="32"/>
              </w:rPr>
            </w:pPr>
            <w:r>
              <w:rPr>
                <w:rFonts w:hint="eastAsia" w:eastAsia="方正仿宋_GBK"/>
                <w:color w:val="000000"/>
                <w:sz w:val="32"/>
                <w:szCs w:val="32"/>
              </w:rPr>
              <w:t>11-15</w:t>
            </w:r>
          </w:p>
        </w:tc>
        <w:tc>
          <w:tcPr>
            <w:tcW w:w="995" w:type="dxa"/>
            <w:shd w:val="clear" w:color="auto" w:fill="auto"/>
            <w:vAlign w:val="center"/>
          </w:tcPr>
          <w:p>
            <w:pPr>
              <w:spacing w:line="560" w:lineRule="exact"/>
              <w:jc w:val="center"/>
              <w:rPr>
                <w:rFonts w:eastAsia="方正仿宋_GBK"/>
                <w:color w:val="000000"/>
                <w:sz w:val="32"/>
                <w:szCs w:val="32"/>
              </w:rPr>
            </w:pPr>
            <w:r>
              <w:rPr>
                <w:rFonts w:hint="eastAsia" w:eastAsia="方正仿宋_GBK"/>
                <w:color w:val="000000"/>
                <w:sz w:val="32"/>
                <w:szCs w:val="32"/>
              </w:rPr>
              <w:t>16-20</w:t>
            </w:r>
          </w:p>
        </w:tc>
        <w:tc>
          <w:tcPr>
            <w:tcW w:w="995" w:type="dxa"/>
            <w:shd w:val="clear" w:color="auto" w:fill="auto"/>
            <w:vAlign w:val="center"/>
          </w:tcPr>
          <w:p>
            <w:pPr>
              <w:spacing w:line="560" w:lineRule="exact"/>
              <w:jc w:val="center"/>
              <w:rPr>
                <w:rFonts w:eastAsia="方正仿宋_GBK"/>
                <w:color w:val="000000"/>
                <w:sz w:val="32"/>
                <w:szCs w:val="32"/>
              </w:rPr>
            </w:pPr>
            <w:r>
              <w:rPr>
                <w:rFonts w:hint="eastAsia" w:eastAsia="方正仿宋_GBK"/>
                <w:color w:val="000000"/>
                <w:sz w:val="32"/>
                <w:szCs w:val="32"/>
              </w:rPr>
              <w:t>21-25</w:t>
            </w:r>
          </w:p>
        </w:tc>
        <w:tc>
          <w:tcPr>
            <w:tcW w:w="995" w:type="dxa"/>
            <w:shd w:val="clear" w:color="auto" w:fill="auto"/>
            <w:vAlign w:val="center"/>
          </w:tcPr>
          <w:p>
            <w:pPr>
              <w:spacing w:line="560" w:lineRule="exact"/>
              <w:jc w:val="center"/>
              <w:rPr>
                <w:rFonts w:eastAsia="方正仿宋_GBK"/>
                <w:color w:val="000000"/>
                <w:sz w:val="32"/>
                <w:szCs w:val="32"/>
              </w:rPr>
            </w:pPr>
            <w:r>
              <w:rPr>
                <w:rFonts w:hint="eastAsia" w:eastAsia="方正仿宋_GBK"/>
                <w:color w:val="000000"/>
                <w:sz w:val="32"/>
                <w:szCs w:val="32"/>
              </w:rPr>
              <w:t>26-50</w:t>
            </w:r>
          </w:p>
        </w:tc>
        <w:tc>
          <w:tcPr>
            <w:tcW w:w="963" w:type="dxa"/>
            <w:shd w:val="clear" w:color="auto" w:fill="auto"/>
            <w:vAlign w:val="center"/>
          </w:tcPr>
          <w:p>
            <w:pPr>
              <w:spacing w:line="560" w:lineRule="exact"/>
              <w:jc w:val="center"/>
              <w:rPr>
                <w:rFonts w:eastAsia="方正仿宋_GBK"/>
                <w:color w:val="000000"/>
                <w:sz w:val="32"/>
                <w:szCs w:val="32"/>
              </w:rPr>
            </w:pPr>
            <w:r>
              <w:rPr>
                <w:rFonts w:hint="eastAsia" w:eastAsia="方正仿宋_GBK"/>
                <w:color w:val="000000"/>
                <w:sz w:val="32"/>
                <w:szCs w:val="32"/>
              </w:rPr>
              <w:t>51-55</w:t>
            </w:r>
          </w:p>
        </w:tc>
        <w:tc>
          <w:tcPr>
            <w:tcW w:w="963" w:type="dxa"/>
            <w:vAlign w:val="center"/>
          </w:tcPr>
          <w:p>
            <w:pPr>
              <w:spacing w:line="560" w:lineRule="exact"/>
              <w:jc w:val="center"/>
              <w:rPr>
                <w:rFonts w:hint="eastAsia" w:eastAsia="方正仿宋_GBK"/>
                <w:color w:val="000000"/>
                <w:sz w:val="32"/>
                <w:szCs w:val="32"/>
              </w:rPr>
            </w:pPr>
            <w:r>
              <w:rPr>
                <w:rFonts w:hint="eastAsia" w:eastAsia="方正仿宋_GBK"/>
                <w:color w:val="000000"/>
                <w:sz w:val="32"/>
                <w:szCs w:val="32"/>
              </w:rPr>
              <w:t>56-60</w:t>
            </w:r>
          </w:p>
        </w:tc>
        <w:tc>
          <w:tcPr>
            <w:tcW w:w="899" w:type="dxa"/>
            <w:vAlign w:val="center"/>
          </w:tcPr>
          <w:p>
            <w:pPr>
              <w:spacing w:line="560" w:lineRule="exact"/>
              <w:jc w:val="center"/>
              <w:rPr>
                <w:rFonts w:hint="eastAsia" w:eastAsia="方正仿宋_GBK"/>
                <w:color w:val="000000"/>
                <w:sz w:val="32"/>
                <w:szCs w:val="32"/>
              </w:rPr>
            </w:pPr>
            <w:r>
              <w:rPr>
                <w:rFonts w:hint="eastAsia" w:eastAsia="方正仿宋_GBK"/>
                <w:color w:val="000000"/>
                <w:sz w:val="32"/>
                <w:szCs w:val="32"/>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shd w:val="clear" w:color="auto" w:fill="auto"/>
            <w:vAlign w:val="top"/>
          </w:tcPr>
          <w:p>
            <w:pPr>
              <w:spacing w:line="560" w:lineRule="exact"/>
              <w:jc w:val="center"/>
              <w:rPr>
                <w:rFonts w:eastAsia="方正仿宋_GBK"/>
                <w:color w:val="000000"/>
                <w:sz w:val="32"/>
                <w:szCs w:val="32"/>
              </w:rPr>
            </w:pPr>
            <w:r>
              <w:rPr>
                <w:rFonts w:hint="eastAsia" w:eastAsia="方正仿宋_GBK"/>
                <w:color w:val="000000"/>
                <w:sz w:val="32"/>
                <w:szCs w:val="32"/>
              </w:rPr>
              <w:t>计分</w:t>
            </w:r>
          </w:p>
        </w:tc>
        <w:tc>
          <w:tcPr>
            <w:tcW w:w="798" w:type="dxa"/>
            <w:shd w:val="clear" w:color="auto" w:fill="auto"/>
            <w:vAlign w:val="center"/>
          </w:tcPr>
          <w:p>
            <w:pPr>
              <w:spacing w:line="560" w:lineRule="exact"/>
              <w:jc w:val="center"/>
              <w:rPr>
                <w:rFonts w:eastAsia="方正仿宋_GBK"/>
                <w:color w:val="000000"/>
                <w:sz w:val="32"/>
                <w:szCs w:val="32"/>
              </w:rPr>
            </w:pPr>
            <w:r>
              <w:rPr>
                <w:rFonts w:hint="eastAsia" w:eastAsia="方正仿宋_GBK"/>
                <w:color w:val="000000"/>
                <w:sz w:val="32"/>
                <w:szCs w:val="32"/>
              </w:rPr>
              <w:t>100</w:t>
            </w:r>
          </w:p>
        </w:tc>
        <w:tc>
          <w:tcPr>
            <w:tcW w:w="885" w:type="dxa"/>
            <w:shd w:val="clear" w:color="auto" w:fill="auto"/>
            <w:vAlign w:val="center"/>
          </w:tcPr>
          <w:p>
            <w:pPr>
              <w:spacing w:line="560" w:lineRule="exact"/>
              <w:jc w:val="center"/>
              <w:rPr>
                <w:rFonts w:eastAsia="方正仿宋_GBK"/>
                <w:color w:val="000000"/>
                <w:sz w:val="32"/>
                <w:szCs w:val="32"/>
              </w:rPr>
            </w:pPr>
            <w:r>
              <w:rPr>
                <w:rFonts w:hint="eastAsia" w:eastAsia="方正仿宋_GBK"/>
                <w:color w:val="000000"/>
                <w:sz w:val="32"/>
                <w:szCs w:val="32"/>
              </w:rPr>
              <w:t>94</w:t>
            </w:r>
          </w:p>
        </w:tc>
        <w:tc>
          <w:tcPr>
            <w:tcW w:w="987" w:type="dxa"/>
            <w:shd w:val="clear" w:color="auto" w:fill="auto"/>
            <w:vAlign w:val="center"/>
          </w:tcPr>
          <w:p>
            <w:pPr>
              <w:spacing w:line="560" w:lineRule="exact"/>
              <w:jc w:val="center"/>
              <w:rPr>
                <w:rFonts w:eastAsia="方正仿宋_GBK"/>
                <w:color w:val="000000"/>
                <w:sz w:val="32"/>
                <w:szCs w:val="32"/>
              </w:rPr>
            </w:pPr>
            <w:r>
              <w:rPr>
                <w:rFonts w:hint="eastAsia" w:eastAsia="方正仿宋_GBK"/>
                <w:color w:val="000000"/>
                <w:sz w:val="32"/>
                <w:szCs w:val="32"/>
              </w:rPr>
              <w:t>88</w:t>
            </w:r>
          </w:p>
        </w:tc>
        <w:tc>
          <w:tcPr>
            <w:tcW w:w="995" w:type="dxa"/>
            <w:shd w:val="clear" w:color="auto" w:fill="auto"/>
            <w:vAlign w:val="center"/>
          </w:tcPr>
          <w:p>
            <w:pPr>
              <w:spacing w:line="560" w:lineRule="exact"/>
              <w:jc w:val="center"/>
              <w:rPr>
                <w:rFonts w:eastAsia="方正仿宋_GBK"/>
                <w:color w:val="000000"/>
                <w:sz w:val="32"/>
                <w:szCs w:val="32"/>
              </w:rPr>
            </w:pPr>
            <w:r>
              <w:rPr>
                <w:rFonts w:hint="eastAsia" w:eastAsia="方正仿宋_GBK"/>
                <w:color w:val="000000"/>
                <w:sz w:val="32"/>
                <w:szCs w:val="32"/>
              </w:rPr>
              <w:t>82</w:t>
            </w:r>
          </w:p>
        </w:tc>
        <w:tc>
          <w:tcPr>
            <w:tcW w:w="995" w:type="dxa"/>
            <w:shd w:val="clear" w:color="auto" w:fill="auto"/>
            <w:vAlign w:val="center"/>
          </w:tcPr>
          <w:p>
            <w:pPr>
              <w:spacing w:line="560" w:lineRule="exact"/>
              <w:jc w:val="center"/>
              <w:rPr>
                <w:rFonts w:eastAsia="方正仿宋_GBK"/>
                <w:color w:val="000000"/>
                <w:sz w:val="32"/>
                <w:szCs w:val="32"/>
              </w:rPr>
            </w:pPr>
            <w:r>
              <w:rPr>
                <w:rFonts w:hint="eastAsia" w:eastAsia="方正仿宋_GBK"/>
                <w:color w:val="000000"/>
                <w:sz w:val="32"/>
                <w:szCs w:val="32"/>
              </w:rPr>
              <w:t>76</w:t>
            </w:r>
          </w:p>
        </w:tc>
        <w:tc>
          <w:tcPr>
            <w:tcW w:w="995" w:type="dxa"/>
            <w:shd w:val="clear" w:color="auto" w:fill="auto"/>
            <w:vAlign w:val="center"/>
          </w:tcPr>
          <w:p>
            <w:pPr>
              <w:spacing w:line="560" w:lineRule="exact"/>
              <w:jc w:val="center"/>
              <w:rPr>
                <w:rFonts w:eastAsia="方正仿宋_GBK"/>
                <w:color w:val="000000"/>
                <w:sz w:val="32"/>
                <w:szCs w:val="32"/>
              </w:rPr>
            </w:pPr>
            <w:r>
              <w:rPr>
                <w:rFonts w:hint="eastAsia" w:eastAsia="方正仿宋_GBK"/>
                <w:color w:val="000000"/>
                <w:sz w:val="32"/>
                <w:szCs w:val="32"/>
              </w:rPr>
              <w:t>70</w:t>
            </w:r>
          </w:p>
        </w:tc>
        <w:tc>
          <w:tcPr>
            <w:tcW w:w="963" w:type="dxa"/>
            <w:shd w:val="clear" w:color="auto" w:fill="auto"/>
            <w:vAlign w:val="center"/>
          </w:tcPr>
          <w:p>
            <w:pPr>
              <w:spacing w:line="560" w:lineRule="exact"/>
              <w:jc w:val="center"/>
              <w:rPr>
                <w:rFonts w:eastAsia="方正仿宋_GBK"/>
                <w:color w:val="000000"/>
                <w:sz w:val="32"/>
                <w:szCs w:val="32"/>
              </w:rPr>
            </w:pPr>
            <w:r>
              <w:rPr>
                <w:rFonts w:hint="eastAsia" w:eastAsia="方正仿宋_GBK"/>
                <w:color w:val="000000"/>
                <w:sz w:val="32"/>
                <w:szCs w:val="32"/>
              </w:rPr>
              <w:t>64</w:t>
            </w:r>
          </w:p>
        </w:tc>
        <w:tc>
          <w:tcPr>
            <w:tcW w:w="963" w:type="dxa"/>
            <w:vAlign w:val="center"/>
          </w:tcPr>
          <w:p>
            <w:pPr>
              <w:spacing w:line="560" w:lineRule="exact"/>
              <w:jc w:val="center"/>
              <w:rPr>
                <w:rFonts w:hint="eastAsia" w:eastAsia="方正仿宋_GBK"/>
                <w:color w:val="000000"/>
                <w:sz w:val="32"/>
                <w:szCs w:val="32"/>
              </w:rPr>
            </w:pPr>
            <w:r>
              <w:rPr>
                <w:rFonts w:hint="eastAsia" w:eastAsia="方正仿宋_GBK"/>
                <w:color w:val="000000"/>
                <w:sz w:val="32"/>
                <w:szCs w:val="32"/>
              </w:rPr>
              <w:t>58</w:t>
            </w:r>
          </w:p>
        </w:tc>
        <w:tc>
          <w:tcPr>
            <w:tcW w:w="899" w:type="dxa"/>
            <w:vAlign w:val="center"/>
          </w:tcPr>
          <w:p>
            <w:pPr>
              <w:spacing w:line="560" w:lineRule="exact"/>
              <w:jc w:val="center"/>
              <w:rPr>
                <w:rFonts w:hint="eastAsia" w:eastAsia="方正仿宋_GBK"/>
                <w:color w:val="000000"/>
                <w:sz w:val="32"/>
                <w:szCs w:val="32"/>
              </w:rPr>
            </w:pPr>
            <w:r>
              <w:rPr>
                <w:rFonts w:hint="eastAsia" w:eastAsia="方正仿宋_GBK"/>
                <w:color w:val="000000"/>
                <w:sz w:val="32"/>
                <w:szCs w:val="32"/>
              </w:rPr>
              <w:t>52</w:t>
            </w:r>
          </w:p>
        </w:tc>
      </w:tr>
    </w:tbl>
    <w:p>
      <w:pPr>
        <w:spacing w:line="560" w:lineRule="exact"/>
        <w:ind w:firstLine="640" w:firstLineChars="200"/>
        <w:jc w:val="left"/>
        <w:rPr>
          <w:rFonts w:hint="eastAsia" w:eastAsia="方正仿宋_GBK"/>
          <w:color w:val="000000"/>
          <w:sz w:val="32"/>
          <w:szCs w:val="32"/>
        </w:rPr>
      </w:pPr>
      <w:r>
        <w:rPr>
          <w:rFonts w:hint="eastAsia" w:eastAsia="方正仿宋_GBK"/>
          <w:color w:val="000000"/>
          <w:sz w:val="32"/>
          <w:szCs w:val="32"/>
        </w:rPr>
        <w:t>说明：</w:t>
      </w:r>
    </w:p>
    <w:p>
      <w:pPr>
        <w:spacing w:line="560" w:lineRule="exact"/>
        <w:ind w:firstLine="640" w:firstLineChars="200"/>
        <w:jc w:val="left"/>
        <w:rPr>
          <w:rFonts w:hint="eastAsia" w:eastAsia="方正仿宋_GBK"/>
          <w:color w:val="000000"/>
          <w:sz w:val="32"/>
          <w:szCs w:val="32"/>
        </w:rPr>
      </w:pPr>
      <w:r>
        <w:rPr>
          <w:rFonts w:hint="eastAsia" w:eastAsia="方正仿宋_GBK"/>
          <w:color w:val="000000"/>
          <w:sz w:val="32"/>
          <w:szCs w:val="32"/>
        </w:rPr>
        <w:t>1.当个人绩效考核排名出现并列时，用并列名次+并列人数除以2计算人个绩效考核排名，出现小数时用进一法确定排名。</w:t>
      </w:r>
    </w:p>
    <w:p>
      <w:pPr>
        <w:spacing w:line="560" w:lineRule="exact"/>
        <w:ind w:firstLine="640" w:firstLineChars="200"/>
        <w:jc w:val="left"/>
        <w:rPr>
          <w:rFonts w:hint="eastAsia" w:eastAsia="方正仿宋_GBK"/>
          <w:color w:val="000000"/>
          <w:sz w:val="32"/>
          <w:szCs w:val="32"/>
        </w:rPr>
      </w:pPr>
      <w:r>
        <w:rPr>
          <w:rFonts w:hint="eastAsia" w:eastAsia="方正仿宋_GBK"/>
          <w:color w:val="000000"/>
          <w:sz w:val="32"/>
          <w:szCs w:val="32"/>
        </w:rPr>
        <w:t>2.教育系统内借用、交流（支教）、挂职学习人员在用人单位进行考核排名。</w:t>
      </w:r>
    </w:p>
    <w:p>
      <w:pPr>
        <w:spacing w:line="560" w:lineRule="exact"/>
        <w:ind w:firstLine="640" w:firstLineChars="200"/>
        <w:rPr>
          <w:rFonts w:hint="eastAsia" w:eastAsia="方正仿宋_GBK"/>
          <w:color w:val="000000"/>
          <w:sz w:val="32"/>
          <w:szCs w:val="32"/>
        </w:rPr>
      </w:pPr>
      <w:r>
        <w:rPr>
          <w:rFonts w:hint="eastAsia" w:eastAsia="方正仿宋_GBK"/>
          <w:color w:val="000000"/>
          <w:sz w:val="32"/>
          <w:szCs w:val="32"/>
        </w:rPr>
        <w:t>3.参加国培置换脱产和正常产假的人员，该学期可不记分。考核得分用计分学期总分除以3计算。</w:t>
      </w:r>
    </w:p>
    <w:p>
      <w:pPr>
        <w:jc w:val="left"/>
        <w:rPr>
          <w:rFonts w:hint="eastAsia" w:eastAsia="方正仿宋_GBK"/>
          <w:color w:val="000000"/>
          <w:sz w:val="32"/>
          <w:szCs w:val="32"/>
        </w:rPr>
      </w:pPr>
    </w:p>
    <w:p>
      <w:pPr>
        <w:jc w:val="left"/>
        <w:rPr>
          <w:rFonts w:hint="eastAsia" w:eastAsia="方正仿宋_GBK"/>
          <w:color w:val="000000"/>
          <w:sz w:val="32"/>
          <w:szCs w:val="32"/>
        </w:rPr>
      </w:pPr>
    </w:p>
    <w:p>
      <w:pPr>
        <w:jc w:val="left"/>
        <w:rPr>
          <w:rFonts w:hint="eastAsia" w:eastAsia="方正仿宋_GBK"/>
          <w:color w:val="000000"/>
          <w:sz w:val="32"/>
          <w:szCs w:val="32"/>
        </w:rPr>
      </w:pPr>
    </w:p>
    <w:p>
      <w:pPr>
        <w:jc w:val="left"/>
        <w:rPr>
          <w:rFonts w:hint="eastAsia" w:eastAsia="方正仿宋_GBK"/>
          <w:color w:val="000000"/>
          <w:sz w:val="32"/>
          <w:szCs w:val="32"/>
        </w:rPr>
      </w:pPr>
    </w:p>
    <w:p>
      <w:pPr>
        <w:jc w:val="left"/>
        <w:rPr>
          <w:rFonts w:hint="eastAsia" w:eastAsia="方正仿宋_GBK"/>
          <w:color w:val="000000"/>
          <w:sz w:val="32"/>
          <w:szCs w:val="32"/>
        </w:rPr>
      </w:pPr>
    </w:p>
    <w:p>
      <w:pPr>
        <w:jc w:val="left"/>
        <w:rPr>
          <w:rFonts w:hint="eastAsia" w:eastAsia="方正仿宋_GBK"/>
          <w:color w:val="000000"/>
          <w:sz w:val="32"/>
          <w:szCs w:val="32"/>
        </w:rPr>
      </w:pPr>
    </w:p>
    <w:p>
      <w:pPr>
        <w:jc w:val="left"/>
        <w:rPr>
          <w:rFonts w:hint="eastAsia" w:eastAsia="方正仿宋_GBK"/>
          <w:color w:val="000000"/>
          <w:sz w:val="32"/>
          <w:szCs w:val="32"/>
        </w:rPr>
      </w:pPr>
    </w:p>
    <w:p>
      <w:pPr>
        <w:jc w:val="left"/>
        <w:rPr>
          <w:rFonts w:hint="eastAsia" w:eastAsia="方正仿宋_GBK"/>
          <w:color w:val="000000"/>
          <w:sz w:val="32"/>
          <w:szCs w:val="32"/>
        </w:rPr>
      </w:pPr>
      <w:r>
        <w:rPr>
          <w:rFonts w:hint="eastAsia" w:eastAsia="方正仿宋_GBK"/>
          <w:color w:val="000000"/>
          <w:sz w:val="32"/>
          <w:szCs w:val="32"/>
        </w:rPr>
        <w:t>附件5</w:t>
      </w:r>
    </w:p>
    <w:p>
      <w:pPr>
        <w:jc w:val="center"/>
        <w:rPr>
          <w:rFonts w:hint="eastAsia" w:ascii="方正小标宋_GBK" w:eastAsia="方正小标宋_GBK"/>
          <w:color w:val="000000"/>
          <w:sz w:val="36"/>
          <w:szCs w:val="36"/>
        </w:rPr>
      </w:pPr>
    </w:p>
    <w:p>
      <w:pPr>
        <w:jc w:val="center"/>
        <w:rPr>
          <w:rFonts w:hint="eastAsia" w:ascii="方正小标宋_GBK" w:eastAsia="方正小标宋_GBK"/>
          <w:color w:val="000000"/>
          <w:sz w:val="36"/>
          <w:szCs w:val="36"/>
        </w:rPr>
      </w:pPr>
      <w:r>
        <w:rPr>
          <w:rFonts w:hint="eastAsia" w:ascii="方正小标宋_GBK" w:eastAsia="方正小标宋_GBK"/>
          <w:color w:val="000000"/>
          <w:sz w:val="36"/>
          <w:szCs w:val="36"/>
        </w:rPr>
        <w:t>个人绩效考核证明</w:t>
      </w:r>
    </w:p>
    <w:p>
      <w:pPr>
        <w:spacing w:line="560" w:lineRule="exact"/>
        <w:jc w:val="left"/>
        <w:rPr>
          <w:rFonts w:hint="eastAsia" w:eastAsia="方正仿宋_GBK"/>
          <w:color w:val="000000"/>
          <w:sz w:val="32"/>
        </w:rPr>
      </w:pPr>
    </w:p>
    <w:p>
      <w:pPr>
        <w:spacing w:line="560" w:lineRule="exact"/>
        <w:ind w:firstLine="640" w:firstLineChars="200"/>
        <w:jc w:val="left"/>
        <w:rPr>
          <w:rFonts w:hint="eastAsia" w:eastAsia="方正仿宋_GBK"/>
          <w:color w:val="000000"/>
          <w:sz w:val="32"/>
        </w:rPr>
      </w:pPr>
      <w:r>
        <w:rPr>
          <w:rFonts w:hint="eastAsia" w:eastAsia="方正仿宋_GBK"/>
          <w:color w:val="000000"/>
          <w:sz w:val="32"/>
        </w:rPr>
        <w:t>兹证明        老师在我校2014年秋期个人绩效考核得分排名为  名，本期参加绩效考核教职工共  人；2015年春期个人绩效考核得分排名为  名，本期参加绩效考核教职工共  人；2015年秋期个人绩效考核得分排名为  名，本期参加绩效考核教职工共  人；2016年春期个人绩效考核得分排名为  名，本期参加绩效考核教职工共  人。</w:t>
      </w:r>
    </w:p>
    <w:p>
      <w:pPr>
        <w:spacing w:line="560" w:lineRule="exact"/>
        <w:ind w:firstLine="640" w:firstLineChars="200"/>
        <w:jc w:val="left"/>
        <w:rPr>
          <w:rFonts w:hint="eastAsia" w:eastAsia="方正仿宋_GBK"/>
          <w:color w:val="000000"/>
          <w:sz w:val="32"/>
        </w:rPr>
      </w:pPr>
      <w:r>
        <w:rPr>
          <w:rFonts w:hint="eastAsia" w:eastAsia="方正仿宋_GBK"/>
          <w:color w:val="000000"/>
          <w:sz w:val="32"/>
        </w:rPr>
        <w:t>特此证明</w:t>
      </w:r>
    </w:p>
    <w:p>
      <w:pPr>
        <w:spacing w:line="560" w:lineRule="exact"/>
        <w:jc w:val="left"/>
        <w:rPr>
          <w:rFonts w:hint="eastAsia" w:eastAsia="方正仿宋_GBK"/>
          <w:color w:val="000000"/>
          <w:sz w:val="32"/>
        </w:rPr>
      </w:pPr>
    </w:p>
    <w:p>
      <w:pPr>
        <w:spacing w:line="560" w:lineRule="exact"/>
        <w:jc w:val="left"/>
        <w:rPr>
          <w:rFonts w:hint="eastAsia" w:eastAsia="方正仿宋_GBK"/>
          <w:color w:val="000000"/>
          <w:sz w:val="32"/>
        </w:rPr>
      </w:pPr>
    </w:p>
    <w:p>
      <w:pPr>
        <w:spacing w:line="560" w:lineRule="exact"/>
        <w:jc w:val="left"/>
        <w:rPr>
          <w:rFonts w:hint="eastAsia" w:eastAsia="方正仿宋_GBK"/>
          <w:color w:val="000000"/>
          <w:sz w:val="32"/>
        </w:rPr>
      </w:pPr>
    </w:p>
    <w:p>
      <w:pPr>
        <w:spacing w:line="560" w:lineRule="exact"/>
        <w:jc w:val="left"/>
        <w:rPr>
          <w:rFonts w:hint="eastAsia" w:eastAsia="方正仿宋_GBK"/>
          <w:color w:val="000000"/>
          <w:sz w:val="32"/>
        </w:rPr>
      </w:pPr>
    </w:p>
    <w:p>
      <w:pPr>
        <w:spacing w:line="560" w:lineRule="exact"/>
        <w:jc w:val="left"/>
        <w:rPr>
          <w:rFonts w:hint="eastAsia" w:eastAsia="方正仿宋_GBK"/>
          <w:color w:val="000000"/>
          <w:sz w:val="32"/>
        </w:rPr>
      </w:pPr>
    </w:p>
    <w:p>
      <w:pPr>
        <w:spacing w:line="560" w:lineRule="exact"/>
        <w:jc w:val="left"/>
        <w:rPr>
          <w:rFonts w:hint="eastAsia" w:eastAsia="方正仿宋_GBK"/>
          <w:color w:val="000000"/>
          <w:sz w:val="32"/>
        </w:rPr>
      </w:pPr>
    </w:p>
    <w:p>
      <w:pPr>
        <w:spacing w:line="560" w:lineRule="exact"/>
        <w:ind w:firstLine="5920" w:firstLineChars="1850"/>
        <w:jc w:val="left"/>
        <w:rPr>
          <w:rFonts w:hint="eastAsia" w:eastAsia="方正仿宋_GBK"/>
          <w:color w:val="000000"/>
          <w:sz w:val="32"/>
        </w:rPr>
      </w:pPr>
      <w:r>
        <w:rPr>
          <w:rFonts w:hint="eastAsia" w:eastAsia="方正仿宋_GBK"/>
          <w:color w:val="000000"/>
          <w:sz w:val="32"/>
        </w:rPr>
        <w:t>单位盖章：</w:t>
      </w:r>
    </w:p>
    <w:p>
      <w:pPr>
        <w:spacing w:line="560" w:lineRule="exact"/>
        <w:ind w:firstLine="5920" w:firstLineChars="1850"/>
        <w:jc w:val="left"/>
        <w:rPr>
          <w:rFonts w:hint="eastAsia" w:eastAsia="方正仿宋_GBK"/>
          <w:color w:val="000000"/>
          <w:sz w:val="32"/>
        </w:rPr>
      </w:pPr>
    </w:p>
    <w:p>
      <w:pPr>
        <w:spacing w:line="560" w:lineRule="exact"/>
        <w:ind w:firstLine="5920" w:firstLineChars="1850"/>
        <w:jc w:val="left"/>
        <w:rPr>
          <w:rFonts w:hint="eastAsia" w:eastAsia="方正仿宋_GBK"/>
          <w:color w:val="000000"/>
          <w:sz w:val="32"/>
          <w:szCs w:val="32"/>
        </w:rPr>
      </w:pPr>
      <w:r>
        <w:rPr>
          <w:rFonts w:hint="eastAsia" w:eastAsia="方正仿宋_GBK"/>
          <w:color w:val="000000"/>
          <w:sz w:val="32"/>
          <w:szCs w:val="32"/>
        </w:rPr>
        <w:t>出具人签名：</w:t>
      </w:r>
    </w:p>
    <w:p>
      <w:pPr>
        <w:spacing w:line="560" w:lineRule="exact"/>
        <w:ind w:firstLine="5920" w:firstLineChars="1850"/>
        <w:jc w:val="left"/>
        <w:rPr>
          <w:rFonts w:hint="eastAsia" w:eastAsia="方正仿宋_GBK"/>
          <w:color w:val="000000"/>
          <w:sz w:val="32"/>
          <w:szCs w:val="32"/>
        </w:rPr>
      </w:pPr>
    </w:p>
    <w:p>
      <w:pPr>
        <w:spacing w:line="560" w:lineRule="exact"/>
        <w:ind w:firstLine="5920" w:firstLineChars="1850"/>
        <w:jc w:val="left"/>
        <w:rPr>
          <w:rFonts w:hint="eastAsia" w:eastAsia="方正仿宋_GBK"/>
          <w:color w:val="000000"/>
          <w:sz w:val="32"/>
          <w:szCs w:val="32"/>
        </w:rPr>
      </w:pPr>
      <w:r>
        <w:rPr>
          <w:rFonts w:hint="eastAsia" w:eastAsia="方正仿宋_GBK"/>
          <w:color w:val="000000"/>
          <w:sz w:val="32"/>
          <w:szCs w:val="32"/>
        </w:rPr>
        <w:t>校长签名：</w:t>
      </w:r>
    </w:p>
    <w:p>
      <w:pPr>
        <w:spacing w:line="560" w:lineRule="exact"/>
        <w:ind w:firstLine="5600" w:firstLineChars="1750"/>
        <w:jc w:val="left"/>
        <w:rPr>
          <w:rFonts w:hint="eastAsia" w:eastAsia="方正仿宋_GBK"/>
          <w:color w:val="000000"/>
          <w:sz w:val="32"/>
          <w:szCs w:val="32"/>
        </w:rPr>
      </w:pPr>
    </w:p>
    <w:p>
      <w:pPr>
        <w:spacing w:line="560" w:lineRule="exact"/>
        <w:ind w:firstLine="5600" w:firstLineChars="1750"/>
        <w:jc w:val="left"/>
        <w:rPr>
          <w:rFonts w:eastAsia="方正仿宋_GBK"/>
          <w:color w:val="000000"/>
          <w:sz w:val="32"/>
          <w:szCs w:val="32"/>
        </w:rPr>
      </w:pPr>
      <w:r>
        <w:rPr>
          <w:rFonts w:hint="eastAsia" w:eastAsia="方正仿宋_GBK"/>
          <w:color w:val="000000"/>
          <w:sz w:val="32"/>
          <w:szCs w:val="32"/>
        </w:rPr>
        <w:t>2016年  月  日</w:t>
      </w:r>
    </w:p>
    <w:p>
      <w:pPr/>
      <w:bookmarkStart w:id="0" w:name="_GoBack"/>
      <w:bookmarkEnd w:id="0"/>
    </w:p>
    <w:sectPr>
      <w:pgSz w:w="11906" w:h="16838"/>
      <w:pgMar w:top="1134" w:right="1588" w:bottom="1134" w:left="1588"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方正仿宋_GBK">
    <w:altName w:val="Arial Unicode MS"/>
    <w:panose1 w:val="03000509000000000000"/>
    <w:charset w:val="86"/>
    <w:family w:val="script"/>
    <w:pitch w:val="default"/>
    <w:sig w:usb0="00000000" w:usb1="00000000" w:usb2="00000010" w:usb3="00000000" w:csb0="00040000" w:csb1="00000000"/>
  </w:font>
  <w:font w:name="方正黑体_GBK">
    <w:altName w:val="Arial Unicode MS"/>
    <w:panose1 w:val="03000509000000000000"/>
    <w:charset w:val="86"/>
    <w:family w:val="script"/>
    <w:pitch w:val="default"/>
    <w:sig w:usb0="00000000" w:usb1="00000000" w:usb2="00000010" w:usb3="00000000" w:csb0="00040000" w:csb1="00000000"/>
  </w:font>
  <w:font w:name="方正楷体_GBK">
    <w:altName w:val="Arial Unicode MS"/>
    <w:panose1 w:val="03000509000000000000"/>
    <w:charset w:val="86"/>
    <w:family w:val="script"/>
    <w:pitch w:val="default"/>
    <w:sig w:usb0="00000000" w:usb1="00000000" w:usb2="00000010" w:usb3="00000000" w:csb0="00040000" w:csb1="00000000"/>
  </w:font>
  <w:font w:name="方正仿宋简体">
    <w:altName w:val="Arial Unicode MS"/>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Arial Unicode MS">
    <w:panose1 w:val="020B0604020202020204"/>
    <w:charset w:val="86"/>
    <w:family w:val="script"/>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script"/>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AE352A"/>
    <w:rsid w:val="1FAE352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2016-08-09T06:36:00Z</dcterms:created>
  <dc:creator>Administrator</dc:creator>
  <cp:lastModifiedBy>Administrator</cp:lastModifiedBy>
  <dcterms:modified xsi:type="dcterms:W3CDTF">2016-08-09T06:37:13Z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